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FE99" w14:textId="77777777" w:rsidR="007A48FD" w:rsidRDefault="00000000">
      <w:pPr>
        <w:spacing w:after="139" w:line="259" w:lineRule="auto"/>
        <w:ind w:left="0" w:right="0" w:firstLine="0"/>
        <w:jc w:val="left"/>
      </w:pPr>
      <w:r>
        <w:rPr>
          <w:sz w:val="19"/>
          <w:szCs w:val="19"/>
        </w:rPr>
        <w:t xml:space="preserve"> </w:t>
      </w:r>
    </w:p>
    <w:p w14:paraId="62C1203A" w14:textId="77777777" w:rsidR="007A48F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5FE3973" w14:textId="77777777" w:rsidR="007A48F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EEA53B" w14:textId="77777777" w:rsidR="007A48F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245819A" w14:textId="77777777" w:rsidR="007A48F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F89E17C" w14:textId="77777777" w:rsidR="007A48FD" w:rsidRDefault="00000000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179C4BA9" w14:textId="77777777" w:rsidR="007A48F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0F3E60" w14:textId="77777777" w:rsidR="007A48FD" w:rsidRDefault="00000000">
      <w:pPr>
        <w:pStyle w:val="Ttulo1"/>
        <w:spacing w:after="0"/>
        <w:ind w:left="-5" w:firstLine="0"/>
      </w:pPr>
      <w:r>
        <w:t xml:space="preserve">ANTECEDENTES GENERALES </w:t>
      </w:r>
    </w:p>
    <w:p w14:paraId="7DD8DA9D" w14:textId="77777777" w:rsidR="007A48FD" w:rsidRDefault="00000000">
      <w:pPr>
        <w:spacing w:after="82" w:line="259" w:lineRule="auto"/>
        <w:ind w:left="0" w:right="0" w:firstLine="0"/>
        <w:jc w:val="left"/>
      </w:pPr>
      <w:r>
        <w:t xml:space="preserve"> </w:t>
      </w:r>
    </w:p>
    <w:p w14:paraId="0347AEE7" w14:textId="77777777" w:rsidR="007A48FD" w:rsidRDefault="00000000">
      <w:pPr>
        <w:ind w:left="-5" w:right="1" w:firstLine="0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BEEC4A3" wp14:editId="11FA9D99">
                <wp:simplePos x="0" y="0"/>
                <wp:positionH relativeFrom="page">
                  <wp:posOffset>14604</wp:posOffset>
                </wp:positionH>
                <wp:positionV relativeFrom="page">
                  <wp:posOffset>1531621</wp:posOffset>
                </wp:positionV>
                <wp:extent cx="7665720" cy="210820"/>
                <wp:effectExtent l="0" t="0" r="0" b="0"/>
                <wp:wrapTopAndBottom distT="0" distB="0"/>
                <wp:docPr id="32744" name="Grupo 32744" descr="Rectángul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5720" cy="210820"/>
                          <a:chOff x="1513125" y="3674575"/>
                          <a:chExt cx="7665750" cy="210850"/>
                        </a:xfrm>
                      </wpg:grpSpPr>
                      <wpg:grpSp>
                        <wpg:cNvPr id="1507742150" name="Grupo 1507742150"/>
                        <wpg:cNvGrpSpPr/>
                        <wpg:grpSpPr>
                          <a:xfrm>
                            <a:off x="1513140" y="3674590"/>
                            <a:ext cx="7665720" cy="210820"/>
                            <a:chOff x="0" y="0"/>
                            <a:chExt cx="7665720" cy="210820"/>
                          </a:xfrm>
                        </wpg:grpSpPr>
                        <wps:wsp>
                          <wps:cNvPr id="426640879" name="Rectángulo 426640879"/>
                          <wps:cNvSpPr/>
                          <wps:spPr>
                            <a:xfrm>
                              <a:off x="0" y="0"/>
                              <a:ext cx="7665700" cy="2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7863D6" w14:textId="77777777" w:rsidR="007A48FD" w:rsidRDefault="007A48FD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9612506" name="Forma libre 229612506"/>
                          <wps:cNvSpPr/>
                          <wps:spPr>
                            <a:xfrm>
                              <a:off x="0" y="0"/>
                              <a:ext cx="7665720" cy="2108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65720" h="210820" extrusionOk="0">
                                  <a:moveTo>
                                    <a:pt x="0" y="0"/>
                                  </a:moveTo>
                                  <a:lnTo>
                                    <a:pt x="7665720" y="0"/>
                                  </a:lnTo>
                                  <a:lnTo>
                                    <a:pt x="7665720" y="210820"/>
                                  </a:lnTo>
                                  <a:lnTo>
                                    <a:pt x="0" y="2108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14604</wp:posOffset>
                </wp:positionH>
                <wp:positionV relativeFrom="page">
                  <wp:posOffset>1531621</wp:posOffset>
                </wp:positionV>
                <wp:extent cx="7665720" cy="210820"/>
                <wp:effectExtent b="0" l="0" r="0" t="0"/>
                <wp:wrapTopAndBottom distB="0" distT="0"/>
                <wp:docPr descr="Rectángulo 2" id="32744" name="image13.png"/>
                <a:graphic>
                  <a:graphicData uri="http://schemas.openxmlformats.org/drawingml/2006/picture">
                    <pic:pic>
                      <pic:nvPicPr>
                        <pic:cNvPr descr="Rectángulo 2"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5720" cy="210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t xml:space="preserve">Salmones Camanchaca, a </w:t>
      </w:r>
      <w:proofErr w:type="spellStart"/>
      <w:r>
        <w:t>través</w:t>
      </w:r>
      <w:proofErr w:type="spellEnd"/>
      <w:r>
        <w:t xml:space="preserve"> del </w:t>
      </w:r>
      <w:proofErr w:type="spellStart"/>
      <w:r>
        <w:t>Área</w:t>
      </w:r>
      <w:proofErr w:type="spellEnd"/>
      <w:r>
        <w:t xml:space="preserve"> de Asuntos Corporativos y Relacionamiento Territorial, busca la </w:t>
      </w:r>
      <w:proofErr w:type="spellStart"/>
      <w:r>
        <w:t>construcción</w:t>
      </w:r>
      <w:proofErr w:type="spellEnd"/>
      <w:r>
        <w:t xml:space="preserve"> de relaciones de </w:t>
      </w:r>
      <w:proofErr w:type="spellStart"/>
      <w:r>
        <w:t>cercanía</w:t>
      </w:r>
      <w:proofErr w:type="spellEnd"/>
      <w:r>
        <w:t xml:space="preserve"> y confianza con las comunidades, a </w:t>
      </w:r>
      <w:proofErr w:type="spellStart"/>
      <w:r>
        <w:t>través</w:t>
      </w:r>
      <w:proofErr w:type="spellEnd"/>
      <w:r>
        <w:t xml:space="preserve"> de procesos de </w:t>
      </w:r>
      <w:proofErr w:type="spellStart"/>
      <w:r>
        <w:t>diálogo</w:t>
      </w:r>
      <w:proofErr w:type="spellEnd"/>
      <w:r>
        <w:t xml:space="preserve"> y </w:t>
      </w:r>
      <w:proofErr w:type="spellStart"/>
      <w:r>
        <w:t>participación</w:t>
      </w:r>
      <w:proofErr w:type="spellEnd"/>
      <w:r>
        <w:t xml:space="preserve">, como </w:t>
      </w:r>
      <w:proofErr w:type="spellStart"/>
      <w:r>
        <w:t>asi</w:t>
      </w:r>
      <w:proofErr w:type="spellEnd"/>
      <w:r>
        <w:t xml:space="preserve">́ </w:t>
      </w:r>
      <w:proofErr w:type="spellStart"/>
      <w:r>
        <w:t>también</w:t>
      </w:r>
      <w:proofErr w:type="spellEnd"/>
      <w:r>
        <w:t xml:space="preserve">, el trabajo en conjunto sobre impactos sociales, ambientales y </w:t>
      </w:r>
      <w:proofErr w:type="spellStart"/>
      <w:r>
        <w:t>económicos</w:t>
      </w:r>
      <w:proofErr w:type="spellEnd"/>
      <w:r>
        <w:t xml:space="preserve"> que repercutan en los distintos territorios donde opera. Asimismo, tener una gran incidencia en el desarrollo local, a </w:t>
      </w:r>
      <w:proofErr w:type="spellStart"/>
      <w:r>
        <w:t>través</w:t>
      </w:r>
      <w:proofErr w:type="spellEnd"/>
      <w:r>
        <w:t xml:space="preserve"> de iniciativas, actividades y proyectos de </w:t>
      </w:r>
      <w:proofErr w:type="spellStart"/>
      <w:r>
        <w:t>inversión</w:t>
      </w:r>
      <w:proofErr w:type="spellEnd"/>
      <w:r>
        <w:t xml:space="preserve"> social definidos participativamente con las distintas organizaciones de los territorios.  </w:t>
      </w:r>
    </w:p>
    <w:p w14:paraId="700D7CC0" w14:textId="77777777" w:rsidR="007A48FD" w:rsidRDefault="00000000">
      <w:pPr>
        <w:ind w:left="-5" w:right="1" w:firstLine="0"/>
      </w:pPr>
      <w:r>
        <w:t xml:space="preserve">En este contexto Junto a Fundación La Semilla, invita a todas las Organizaciones territoriales, funcionales y de interés público de los territorios donde opera, a participar del Fondo Concursable Salmones Camanchaca para proyectos a ejecutar durante el 2023.  </w:t>
      </w:r>
    </w:p>
    <w:p w14:paraId="5077D1BB" w14:textId="77777777" w:rsidR="007A48FD" w:rsidRDefault="00000000">
      <w:pPr>
        <w:spacing w:after="84" w:line="259" w:lineRule="auto"/>
        <w:ind w:left="0" w:right="0" w:firstLine="0"/>
        <w:jc w:val="left"/>
      </w:pPr>
      <w:r>
        <w:t xml:space="preserve"> </w:t>
      </w:r>
    </w:p>
    <w:p w14:paraId="1FB5C6C8" w14:textId="77777777" w:rsidR="007A48FD" w:rsidRDefault="00000000">
      <w:pPr>
        <w:spacing w:after="221" w:line="259" w:lineRule="auto"/>
        <w:ind w:left="0" w:right="0" w:firstLine="0"/>
        <w:jc w:val="left"/>
      </w:pPr>
      <w:r>
        <w:t xml:space="preserve"> </w:t>
      </w:r>
    </w:p>
    <w:p w14:paraId="1B97A3F3" w14:textId="77777777" w:rsidR="007A48FD" w:rsidRDefault="00000000">
      <w:pPr>
        <w:pStyle w:val="Ttulo1"/>
        <w:tabs>
          <w:tab w:val="center" w:pos="1213"/>
        </w:tabs>
        <w:ind w:left="-15" w:firstLine="0"/>
      </w:pPr>
      <w:r>
        <w:t xml:space="preserve">I. </w:t>
      </w:r>
      <w:r>
        <w:tab/>
        <w:t xml:space="preserve">OBJETIVO </w:t>
      </w:r>
    </w:p>
    <w:p w14:paraId="23796B15" w14:textId="77777777" w:rsidR="007A48FD" w:rsidRDefault="00000000">
      <w:pPr>
        <w:spacing w:after="101" w:line="242" w:lineRule="auto"/>
        <w:ind w:left="0" w:firstLine="0"/>
      </w:pPr>
      <w:r>
        <w:t>El objetivo de este fondo es “</w:t>
      </w:r>
      <w:r>
        <w:rPr>
          <w:b/>
        </w:rPr>
        <w:t>aportar recursos financieros y/o materiales para colaborar y fomentar las iniciativas/proyectos de las organizaciones comunitarias vecinas, fomentando la asociatividad y funcionamiento de las organizaciones</w:t>
      </w:r>
      <w:r>
        <w:t xml:space="preserve">”, y para ello trabajaremos en el marco de los pilares corporativos de Salmones Camanchaca para los aportes a los territorios:  </w:t>
      </w:r>
    </w:p>
    <w:p w14:paraId="040DDB40" w14:textId="77777777" w:rsidR="007A48F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A0D8D4" w14:textId="77777777" w:rsidR="007A48FD" w:rsidRDefault="0000000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567CBE23" wp14:editId="0A973077">
                <wp:extent cx="5620512" cy="2413402"/>
                <wp:effectExtent l="0" t="0" r="0" b="0"/>
                <wp:docPr id="32743" name="Grupo 32743" descr="Picture 95 Picture 94 Group 91 Picture 101 Picture 100 Group 97 Picture 108 Picture 107 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0512" cy="2413402"/>
                          <a:chOff x="2535725" y="2573275"/>
                          <a:chExt cx="5690050" cy="2459975"/>
                        </a:xfrm>
                      </wpg:grpSpPr>
                      <wpg:grpSp>
                        <wpg:cNvPr id="884015736" name="Grupo 884015736"/>
                        <wpg:cNvGrpSpPr/>
                        <wpg:grpSpPr>
                          <a:xfrm>
                            <a:off x="2535744" y="2573299"/>
                            <a:ext cx="5690012" cy="2459944"/>
                            <a:chOff x="0" y="0"/>
                            <a:chExt cx="5690012" cy="2459944"/>
                          </a:xfrm>
                        </wpg:grpSpPr>
                        <wps:wsp>
                          <wps:cNvPr id="1750222402" name="Rectángulo 1750222402"/>
                          <wps:cNvSpPr/>
                          <wps:spPr>
                            <a:xfrm>
                              <a:off x="0" y="0"/>
                              <a:ext cx="5620500" cy="241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06DC5E" w14:textId="77777777" w:rsidR="007A48FD" w:rsidRDefault="007A48FD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0133679" name="Rectángulo 760133679"/>
                          <wps:cNvSpPr/>
                          <wps:spPr>
                            <a:xfrm>
                              <a:off x="0" y="1066498"/>
                              <a:ext cx="46741" cy="187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B4E811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082627488" name="Rectángulo 2082627488"/>
                          <wps:cNvSpPr/>
                          <wps:spPr>
                            <a:xfrm>
                              <a:off x="0" y="1218899"/>
                              <a:ext cx="46741" cy="187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DEC150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260592" name="Rectángulo 10260592"/>
                          <wps:cNvSpPr/>
                          <wps:spPr>
                            <a:xfrm>
                              <a:off x="3987673" y="2272363"/>
                              <a:ext cx="46741" cy="187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D7D38F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99604461" name="Forma libre 1299604461"/>
                          <wps:cNvSpPr/>
                          <wps:spPr>
                            <a:xfrm>
                              <a:off x="1576197" y="1379842"/>
                              <a:ext cx="2409190" cy="10007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9190" h="1000773" extrusionOk="0">
                                  <a:moveTo>
                                    <a:pt x="0" y="1000773"/>
                                  </a:moveTo>
                                  <a:lnTo>
                                    <a:pt x="2409190" y="1000773"/>
                                  </a:lnTo>
                                  <a:lnTo>
                                    <a:pt x="240919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79546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62202" y="1359459"/>
                              <a:ext cx="754202" cy="8960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14272" y="1395070"/>
                              <a:ext cx="649453" cy="7900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96427762" name="Forma libre 396427762"/>
                          <wps:cNvSpPr/>
                          <wps:spPr>
                            <a:xfrm>
                              <a:off x="1414272" y="1395070"/>
                              <a:ext cx="649453" cy="7900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9453" h="790092" extrusionOk="0">
                                  <a:moveTo>
                                    <a:pt x="0" y="790092"/>
                                  </a:moveTo>
                                  <a:lnTo>
                                    <a:pt x="649453" y="790092"/>
                                  </a:lnTo>
                                  <a:lnTo>
                                    <a:pt x="64945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27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Shape 14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68552" y="1366012"/>
                              <a:ext cx="2633472" cy="1013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938672260" name="Rectángulo 1938672260"/>
                          <wps:cNvSpPr/>
                          <wps:spPr>
                            <a:xfrm>
                              <a:off x="2326259" y="1412232"/>
                              <a:ext cx="488579" cy="160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AF49B2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>Cercan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004840185" name="Rectángulo 2004840185"/>
                          <wps:cNvSpPr/>
                          <wps:spPr>
                            <a:xfrm>
                              <a:off x="2693543" y="1412232"/>
                              <a:ext cx="39983" cy="160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44DAD2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>í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47690148" name="Rectángulo 547690148"/>
                          <wps:cNvSpPr/>
                          <wps:spPr>
                            <a:xfrm>
                              <a:off x="2722499" y="1412232"/>
                              <a:ext cx="80036" cy="160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032995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028590779" name="Rectángulo 2028590779"/>
                          <wps:cNvSpPr/>
                          <wps:spPr>
                            <a:xfrm>
                              <a:off x="2783459" y="1412232"/>
                              <a:ext cx="39983" cy="160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42A9FB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605864740" name="Rectángulo 1605864740"/>
                          <wps:cNvSpPr/>
                          <wps:spPr>
                            <a:xfrm>
                              <a:off x="2815463" y="1412232"/>
                              <a:ext cx="80036" cy="160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CAA1AC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39745331" name="Rectángulo 1139745331"/>
                          <wps:cNvSpPr/>
                          <wps:spPr>
                            <a:xfrm>
                              <a:off x="2876423" y="1412232"/>
                              <a:ext cx="39983" cy="160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C022E0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101685127" name="Rectángulo 2101685127"/>
                          <wps:cNvSpPr/>
                          <wps:spPr>
                            <a:xfrm>
                              <a:off x="2909951" y="1412232"/>
                              <a:ext cx="693198" cy="160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5A6094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>desarrollo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01708514" name="Rectángulo 701708514"/>
                          <wps:cNvSpPr/>
                          <wps:spPr>
                            <a:xfrm>
                              <a:off x="3429635" y="1412232"/>
                              <a:ext cx="39983" cy="160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D8DC23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80044760" name="Rectángulo 280044760"/>
                          <wps:cNvSpPr/>
                          <wps:spPr>
                            <a:xfrm>
                              <a:off x="3464687" y="1412232"/>
                              <a:ext cx="327518" cy="160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9965E4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>local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78336221" name="Rectángulo 978336221"/>
                          <wps:cNvSpPr/>
                          <wps:spPr>
                            <a:xfrm>
                              <a:off x="3710305" y="1412232"/>
                              <a:ext cx="39983" cy="160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50FDCF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968672946" name="Rectángulo 1968672946"/>
                          <wps:cNvSpPr/>
                          <wps:spPr>
                            <a:xfrm>
                              <a:off x="2053463" y="1591134"/>
                              <a:ext cx="44694" cy="1200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60E67C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sz w:val="15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010125418" name="Rectángulo 2010125418"/>
                          <wps:cNvSpPr/>
                          <wps:spPr>
                            <a:xfrm>
                              <a:off x="2164715" y="1579880"/>
                              <a:ext cx="773235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9F01CF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Promovemos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659280789" name="Rectángulo 1659280789"/>
                          <wps:cNvSpPr/>
                          <wps:spPr>
                            <a:xfrm>
                              <a:off x="2746883" y="1579880"/>
                              <a:ext cx="32524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B0D6BA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30394208" name="Rectángulo 330394208"/>
                          <wps:cNvSpPr/>
                          <wps:spPr>
                            <a:xfrm>
                              <a:off x="2774315" y="1579880"/>
                              <a:ext cx="65192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621DC5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77700049" name="Rectángulo 1177700049"/>
                          <wps:cNvSpPr/>
                          <wps:spPr>
                            <a:xfrm>
                              <a:off x="2823083" y="1579880"/>
                              <a:ext cx="32524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8BD7CE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318198" name="Rectángulo 6318198"/>
                          <wps:cNvSpPr/>
                          <wps:spPr>
                            <a:xfrm>
                              <a:off x="2852039" y="1579880"/>
                              <a:ext cx="599535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05465E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apoyamos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89672556" name="Rectángulo 1389672556"/>
                          <wps:cNvSpPr/>
                          <wps:spPr>
                            <a:xfrm>
                              <a:off x="3303143" y="1579880"/>
                              <a:ext cx="32524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D9F27B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551904104" name="Rectángulo 1551904104"/>
                          <wps:cNvSpPr/>
                          <wps:spPr>
                            <a:xfrm>
                              <a:off x="3333623" y="1579880"/>
                              <a:ext cx="573055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F255AC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iniciativas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03383563" name="Rectángulo 1003383563"/>
                          <wps:cNvSpPr/>
                          <wps:spPr>
                            <a:xfrm>
                              <a:off x="3765169" y="1579880"/>
                              <a:ext cx="32524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68FB8A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435155306" name="Rectángulo 1435155306"/>
                          <wps:cNvSpPr/>
                          <wps:spPr>
                            <a:xfrm>
                              <a:off x="2221103" y="1701800"/>
                              <a:ext cx="221660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750D35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que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51583694" name="Rectángulo 551583694"/>
                          <wps:cNvSpPr/>
                          <wps:spPr>
                            <a:xfrm>
                              <a:off x="2387219" y="1701800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519D9E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61509142" name="Rectángulo 1361509142"/>
                          <wps:cNvSpPr/>
                          <wps:spPr>
                            <a:xfrm>
                              <a:off x="2413127" y="1701800"/>
                              <a:ext cx="547583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9C7149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acerquen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78934320" name="Rectángulo 478934320"/>
                          <wps:cNvSpPr/>
                          <wps:spPr>
                            <a:xfrm>
                              <a:off x="2824607" y="1701800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7570AA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97744589" name="Rectángulo 1197744589"/>
                          <wps:cNvSpPr/>
                          <wps:spPr>
                            <a:xfrm>
                              <a:off x="2850515" y="1701800"/>
                              <a:ext cx="447276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4478EA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nuestra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434134665" name="Rectángulo 1434134665"/>
                          <wps:cNvSpPr/>
                          <wps:spPr>
                            <a:xfrm>
                              <a:off x="3187319" y="1701800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699EFD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47425848" name="Rectángulo 347425848"/>
                          <wps:cNvSpPr/>
                          <wps:spPr>
                            <a:xfrm>
                              <a:off x="3213227" y="1701800"/>
                              <a:ext cx="395181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3C3B21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compa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0820439" name="Rectángulo 100820439"/>
                          <wps:cNvSpPr/>
                          <wps:spPr>
                            <a:xfrm>
                              <a:off x="3510407" y="1701800"/>
                              <a:ext cx="108501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202E60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ñí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82740842" name="Rectángulo 482740842"/>
                          <wps:cNvSpPr/>
                          <wps:spPr>
                            <a:xfrm>
                              <a:off x="3591179" y="1701800"/>
                              <a:ext cx="6893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4B38E4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911139240" name="Rectángulo 1911139240"/>
                          <wps:cNvSpPr/>
                          <wps:spPr>
                            <a:xfrm>
                              <a:off x="3643249" y="1701800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220547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784426723" name="Rectángulo 1784426723"/>
                          <wps:cNvSpPr/>
                          <wps:spPr>
                            <a:xfrm>
                              <a:off x="3670681" y="1701800"/>
                              <a:ext cx="6893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E76B6B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596715758" name="Rectángulo 1596715758"/>
                          <wps:cNvSpPr/>
                          <wps:spPr>
                            <a:xfrm>
                              <a:off x="3722497" y="1701800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3FD9A2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527330791" name="Rectángulo 1527330791"/>
                          <wps:cNvSpPr/>
                          <wps:spPr>
                            <a:xfrm>
                              <a:off x="3746881" y="1701800"/>
                              <a:ext cx="15945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72FEBC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las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11652566" name="Rectángulo 411652566"/>
                          <wps:cNvSpPr/>
                          <wps:spPr>
                            <a:xfrm>
                              <a:off x="3867277" y="1701800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B7D4D9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55387515" name="Rectángulo 255387515"/>
                          <wps:cNvSpPr/>
                          <wps:spPr>
                            <a:xfrm>
                              <a:off x="2268347" y="1822197"/>
                              <a:ext cx="779712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F3152F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comunidades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562847669" name="Rectángulo 1562847669"/>
                          <wps:cNvSpPr/>
                          <wps:spPr>
                            <a:xfrm>
                              <a:off x="2855087" y="1822197"/>
                              <a:ext cx="32524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F67632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83352450" name="Rectángulo 483352450"/>
                          <wps:cNvSpPr/>
                          <wps:spPr>
                            <a:xfrm>
                              <a:off x="2877947" y="1822197"/>
                              <a:ext cx="148522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583394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en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03012119" name="Rectángulo 1003012119"/>
                          <wps:cNvSpPr/>
                          <wps:spPr>
                            <a:xfrm>
                              <a:off x="2989199" y="1822197"/>
                              <a:ext cx="32524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811C7A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524765367" name="Rectángulo 1524765367"/>
                          <wps:cNvSpPr/>
                          <wps:spPr>
                            <a:xfrm>
                              <a:off x="3013583" y="1822197"/>
                              <a:ext cx="157583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79A396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las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16652296" name="Rectángulo 216652296"/>
                          <wps:cNvSpPr/>
                          <wps:spPr>
                            <a:xfrm>
                              <a:off x="3132455" y="1822197"/>
                              <a:ext cx="32524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E00650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685888442" name="Rectángulo 1685888442"/>
                          <wps:cNvSpPr/>
                          <wps:spPr>
                            <a:xfrm>
                              <a:off x="3156839" y="1822197"/>
                              <a:ext cx="223494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63E79E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que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81451063" name="Rectángulo 781451063"/>
                          <wps:cNvSpPr/>
                          <wps:spPr>
                            <a:xfrm>
                              <a:off x="3324479" y="1822197"/>
                              <a:ext cx="32524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750174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063484831" name="Rectángulo 2063484831"/>
                          <wps:cNvSpPr/>
                          <wps:spPr>
                            <a:xfrm>
                              <a:off x="3348863" y="1822197"/>
                              <a:ext cx="625151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D1AA13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operamos,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745604930" name="Rectángulo 1745604930"/>
                          <wps:cNvSpPr/>
                          <wps:spPr>
                            <a:xfrm>
                              <a:off x="3820033" y="1822197"/>
                              <a:ext cx="32524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898FCD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860601443" name="Rectángulo 1860601443"/>
                          <wps:cNvSpPr/>
                          <wps:spPr>
                            <a:xfrm>
                              <a:off x="2169287" y="1940840"/>
                              <a:ext cx="481296" cy="146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FBBF68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generen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13111245" name="Rectángulo 813111245"/>
                          <wps:cNvSpPr/>
                          <wps:spPr>
                            <a:xfrm>
                              <a:off x="2530475" y="1940840"/>
                              <a:ext cx="32616" cy="146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A2A8DB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827616890" name="Rectángulo 1827616890"/>
                          <wps:cNvSpPr/>
                          <wps:spPr>
                            <a:xfrm>
                              <a:off x="2557907" y="1940840"/>
                              <a:ext cx="293540" cy="146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07366B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valor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06782925" name="Rectángulo 706782925"/>
                          <wps:cNvSpPr/>
                          <wps:spPr>
                            <a:xfrm>
                              <a:off x="2778887" y="1940840"/>
                              <a:ext cx="32615" cy="146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BC4C39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51759982" name="Rectángulo 651759982"/>
                          <wps:cNvSpPr/>
                          <wps:spPr>
                            <a:xfrm>
                              <a:off x="2806319" y="1940840"/>
                              <a:ext cx="678000" cy="146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958B4C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compartido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97428545" name="Rectángulo 397428545"/>
                          <wps:cNvSpPr/>
                          <wps:spPr>
                            <a:xfrm>
                              <a:off x="3315335" y="1940840"/>
                              <a:ext cx="32615" cy="146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742273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01427721" name="Rectángulo 201427721"/>
                          <wps:cNvSpPr/>
                          <wps:spPr>
                            <a:xfrm>
                              <a:off x="3315335" y="1940840"/>
                              <a:ext cx="65375" cy="146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F85171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05860598" name="Rectángulo 1305860598"/>
                          <wps:cNvSpPr/>
                          <wps:spPr>
                            <a:xfrm>
                              <a:off x="3364103" y="1940840"/>
                              <a:ext cx="32615" cy="146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4D5655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61856878" name="Rectángulo 1061856878"/>
                          <wps:cNvSpPr/>
                          <wps:spPr>
                            <a:xfrm>
                              <a:off x="3388487" y="1940840"/>
                              <a:ext cx="705997" cy="146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B5421F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contribuyan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58382326" name="Rectángulo 958382326"/>
                          <wps:cNvSpPr/>
                          <wps:spPr>
                            <a:xfrm>
                              <a:off x="3919093" y="1940840"/>
                              <a:ext cx="32615" cy="146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CC1B0D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95779775" name="Rectángulo 1295779775"/>
                          <wps:cNvSpPr/>
                          <wps:spPr>
                            <a:xfrm>
                              <a:off x="2221103" y="2061846"/>
                              <a:ext cx="68934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2143E0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41958316" name="Rectángulo 441958316"/>
                          <wps:cNvSpPr/>
                          <wps:spPr>
                            <a:xfrm>
                              <a:off x="2272919" y="2061846"/>
                              <a:ext cx="32524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9FA9B9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75036517" name="Rectángulo 875036517"/>
                          <wps:cNvSpPr/>
                          <wps:spPr>
                            <a:xfrm>
                              <a:off x="2298827" y="2061846"/>
                              <a:ext cx="150549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5C4C64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un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40474151" name="Rectángulo 740474151"/>
                          <wps:cNvSpPr/>
                          <wps:spPr>
                            <a:xfrm>
                              <a:off x="2411603" y="2061846"/>
                              <a:ext cx="32524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125520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600990110" name="Rectángulo 1600990110"/>
                          <wps:cNvSpPr/>
                          <wps:spPr>
                            <a:xfrm>
                              <a:off x="2435987" y="2061846"/>
                              <a:ext cx="588166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988FFD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desarrollo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79210595" name="Rectángulo 279210595"/>
                          <wps:cNvSpPr/>
                          <wps:spPr>
                            <a:xfrm>
                              <a:off x="2879471" y="2061846"/>
                              <a:ext cx="32524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5DBBA0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73874344" name="Rectángulo 573874344"/>
                          <wps:cNvSpPr/>
                          <wps:spPr>
                            <a:xfrm>
                              <a:off x="2903855" y="2061846"/>
                              <a:ext cx="284225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1FC3B2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econ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21386639" name="Rectángulo 1221386639"/>
                          <wps:cNvSpPr/>
                          <wps:spPr>
                            <a:xfrm>
                              <a:off x="3117215" y="2061846"/>
                              <a:ext cx="75841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CC0323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ó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04203093" name="Rectángulo 704203093"/>
                          <wps:cNvSpPr/>
                          <wps:spPr>
                            <a:xfrm>
                              <a:off x="3173603" y="2061846"/>
                              <a:ext cx="284513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CFB616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mico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71965819" name="Rectángulo 671965819"/>
                          <wps:cNvSpPr/>
                          <wps:spPr>
                            <a:xfrm>
                              <a:off x="3388487" y="2061846"/>
                              <a:ext cx="32524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DC4A09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04056711" name="Rectángulo 204056711"/>
                          <wps:cNvSpPr/>
                          <wps:spPr>
                            <a:xfrm>
                              <a:off x="3412871" y="2061846"/>
                              <a:ext cx="507143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EFD077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inclusivo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07725368" name="Rectángulo 1107725368"/>
                          <wps:cNvSpPr/>
                          <wps:spPr>
                            <a:xfrm>
                              <a:off x="3794125" y="2061846"/>
                              <a:ext cx="32524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D24723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767265642" name="Rectángulo 1767265642"/>
                          <wps:cNvSpPr/>
                          <wps:spPr>
                            <a:xfrm>
                              <a:off x="3818509" y="2061846"/>
                              <a:ext cx="65192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C9393D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13995153" name="Rectángulo 513995153"/>
                          <wps:cNvSpPr/>
                          <wps:spPr>
                            <a:xfrm>
                              <a:off x="3867277" y="2061846"/>
                              <a:ext cx="32524" cy="146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0D6177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54973017" name="Rectángulo 254973017"/>
                          <wps:cNvSpPr/>
                          <wps:spPr>
                            <a:xfrm>
                              <a:off x="2524379" y="2182241"/>
                              <a:ext cx="593922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FC6CD1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sostenible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41586439" name="Rectángulo 441586439"/>
                          <wps:cNvSpPr/>
                          <wps:spPr>
                            <a:xfrm>
                              <a:off x="2970911" y="2182241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0CE65E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2071089" name="Rectángulo 132071089"/>
                          <wps:cNvSpPr/>
                          <wps:spPr>
                            <a:xfrm>
                              <a:off x="2995295" y="2182241"/>
                              <a:ext cx="43605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9AEDA2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35340523" name="Rectángulo 735340523"/>
                          <wps:cNvSpPr/>
                          <wps:spPr>
                            <a:xfrm>
                              <a:off x="3028730" y="2182241"/>
                              <a:ext cx="250406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EC6B6C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ODS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459908597" name="Rectángulo 1459908597"/>
                          <wps:cNvSpPr/>
                          <wps:spPr>
                            <a:xfrm>
                              <a:off x="3217799" y="2182241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F56289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823035164" name="Rectángulo 1823035164"/>
                          <wps:cNvSpPr/>
                          <wps:spPr>
                            <a:xfrm>
                              <a:off x="3240659" y="2182241"/>
                              <a:ext cx="72963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8B34DB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62547310" name="Rectángulo 562547310"/>
                          <wps:cNvSpPr/>
                          <wps:spPr>
                            <a:xfrm>
                              <a:off x="3295523" y="2182241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F8CB66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49333063" name="Rectángulo 1149333063"/>
                          <wps:cNvSpPr/>
                          <wps:spPr>
                            <a:xfrm>
                              <a:off x="3319907" y="2182241"/>
                              <a:ext cx="65192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FA5C3D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33005406" name="Rectángulo 1333005406"/>
                          <wps:cNvSpPr/>
                          <wps:spPr>
                            <a:xfrm>
                              <a:off x="3368675" y="2182241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DF52D4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88757505" name="Rectángulo 788757505"/>
                          <wps:cNvSpPr/>
                          <wps:spPr>
                            <a:xfrm>
                              <a:off x="3393059" y="2182241"/>
                              <a:ext cx="226660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5FFD47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12).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89404358" name="Rectángulo 889404358"/>
                          <wps:cNvSpPr/>
                          <wps:spPr>
                            <a:xfrm>
                              <a:off x="3563747" y="2149095"/>
                              <a:ext cx="45808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9B2168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49578371" name="Forma libre 949578371"/>
                          <wps:cNvSpPr/>
                          <wps:spPr>
                            <a:xfrm>
                              <a:off x="251587" y="64135"/>
                              <a:ext cx="2409825" cy="9150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9825" h="915035" extrusionOk="0">
                                  <a:moveTo>
                                    <a:pt x="0" y="915035"/>
                                  </a:moveTo>
                                  <a:lnTo>
                                    <a:pt x="2409825" y="915035"/>
                                  </a:lnTo>
                                  <a:lnTo>
                                    <a:pt x="24098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79546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" name="Shape 94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8552" y="0"/>
                              <a:ext cx="632460" cy="896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5" name="Shape 95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1257" y="36195"/>
                              <a:ext cx="527050" cy="790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99195025" name="Forma libre 1399195025"/>
                          <wps:cNvSpPr/>
                          <wps:spPr>
                            <a:xfrm>
                              <a:off x="151257" y="36195"/>
                              <a:ext cx="527050" cy="790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7050" h="790575" extrusionOk="0">
                                  <a:moveTo>
                                    <a:pt x="0" y="790575"/>
                                  </a:moveTo>
                                  <a:lnTo>
                                    <a:pt x="527050" y="790575"/>
                                  </a:lnTo>
                                  <a:lnTo>
                                    <a:pt x="5270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27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7" name="Shape 97"/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5156" y="6604"/>
                              <a:ext cx="2554224" cy="9707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52518637" name="Rectángulo 352518637"/>
                          <wps:cNvSpPr/>
                          <wps:spPr>
                            <a:xfrm>
                              <a:off x="1440434" y="97020"/>
                              <a:ext cx="302955" cy="160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05B6F6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>Vida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799309018" name="Rectángulo 1799309018"/>
                          <wps:cNvSpPr/>
                          <wps:spPr>
                            <a:xfrm>
                              <a:off x="1669034" y="97020"/>
                              <a:ext cx="39983" cy="160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0EF321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632186728" name="Rectángulo 1632186728"/>
                          <wps:cNvSpPr/>
                          <wps:spPr>
                            <a:xfrm>
                              <a:off x="1701038" y="97020"/>
                              <a:ext cx="327132" cy="160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0B73A0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>sana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32465141" name="Rectángulo 532465141"/>
                          <wps:cNvSpPr/>
                          <wps:spPr>
                            <a:xfrm>
                              <a:off x="1946783" y="97020"/>
                              <a:ext cx="39983" cy="160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94DE38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58314174" name="Rectángulo 758314174"/>
                          <wps:cNvSpPr/>
                          <wps:spPr>
                            <a:xfrm>
                              <a:off x="838454" y="283542"/>
                              <a:ext cx="44694" cy="1200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DB78D2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sz w:val="15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595439403" name="Rectángulo 1595439403"/>
                          <wps:cNvSpPr/>
                          <wps:spPr>
                            <a:xfrm>
                              <a:off x="1004570" y="272288"/>
                              <a:ext cx="773236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EA5E08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Promovemos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869750938" name="Rectángulo 1869750938"/>
                          <wps:cNvSpPr/>
                          <wps:spPr>
                            <a:xfrm>
                              <a:off x="1586738" y="272288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75F214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86974952" name="Rectángulo 586974952"/>
                          <wps:cNvSpPr/>
                          <wps:spPr>
                            <a:xfrm>
                              <a:off x="1614170" y="272288"/>
                              <a:ext cx="688616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EEAD3D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condiciones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15743739" name="Rectángulo 315743739"/>
                          <wps:cNvSpPr/>
                          <wps:spPr>
                            <a:xfrm>
                              <a:off x="2132711" y="272288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B4AE7C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20686285" name="Rectángulo 520686285"/>
                          <wps:cNvSpPr/>
                          <wps:spPr>
                            <a:xfrm>
                              <a:off x="2157095" y="272288"/>
                              <a:ext cx="65192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550BC3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04035676" name="Rectángulo 1004035676"/>
                          <wps:cNvSpPr/>
                          <wps:spPr>
                            <a:xfrm>
                              <a:off x="2205863" y="272288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875751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42477919" name="Rectángulo 1042477919"/>
                          <wps:cNvSpPr/>
                          <wps:spPr>
                            <a:xfrm>
                              <a:off x="2236343" y="272288"/>
                              <a:ext cx="372011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575B7C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estilos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21219765" name="Rectángulo 921219765"/>
                          <wps:cNvSpPr/>
                          <wps:spPr>
                            <a:xfrm>
                              <a:off x="2516759" y="272288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C7E0C2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543599369" name="Rectángulo 1543599369"/>
                          <wps:cNvSpPr/>
                          <wps:spPr>
                            <a:xfrm>
                              <a:off x="820166" y="392684"/>
                              <a:ext cx="14666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F19464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de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93943980" name="Rectángulo 593943980"/>
                          <wps:cNvSpPr/>
                          <wps:spPr>
                            <a:xfrm>
                              <a:off x="929894" y="392684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10AA5F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502237908" name="Rectángulo 1502237908"/>
                          <wps:cNvSpPr/>
                          <wps:spPr>
                            <a:xfrm>
                              <a:off x="957326" y="392684"/>
                              <a:ext cx="241195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A9C564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vida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068480" name="Rectángulo 2068480"/>
                          <wps:cNvSpPr/>
                          <wps:spPr>
                            <a:xfrm>
                              <a:off x="1138682" y="392684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5DA911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486324138" name="Rectángulo 1486324138"/>
                          <wps:cNvSpPr/>
                          <wps:spPr>
                            <a:xfrm>
                              <a:off x="1163066" y="392684"/>
                              <a:ext cx="613206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A2FD78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saludables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17115154" name="Rectángulo 817115154"/>
                          <wps:cNvSpPr/>
                          <wps:spPr>
                            <a:xfrm>
                              <a:off x="1624838" y="392684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6F22F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99241896" name="Rectángulo 599241896"/>
                          <wps:cNvSpPr/>
                          <wps:spPr>
                            <a:xfrm>
                              <a:off x="1649222" y="392684"/>
                              <a:ext cx="65192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22F5BA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553893297" name="Rectángulo 1553893297"/>
                          <wps:cNvSpPr/>
                          <wps:spPr>
                            <a:xfrm>
                              <a:off x="1697990" y="392684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30F635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54009215" name="Rectángulo 1154009215"/>
                          <wps:cNvSpPr/>
                          <wps:spPr>
                            <a:xfrm>
                              <a:off x="1725422" y="392684"/>
                              <a:ext cx="687608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59A033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sostenibles,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32693317" name="Rectángulo 932693317"/>
                          <wps:cNvSpPr/>
                          <wps:spPr>
                            <a:xfrm>
                              <a:off x="2243963" y="392684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3A0EC9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092698787" name="Rectángulo 2092698787"/>
                          <wps:cNvSpPr/>
                          <wps:spPr>
                            <a:xfrm>
                              <a:off x="2271395" y="392684"/>
                              <a:ext cx="221660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121047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que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26279859" name="Rectángulo 1026279859"/>
                          <wps:cNvSpPr/>
                          <wps:spPr>
                            <a:xfrm>
                              <a:off x="2437511" y="392684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56FBBD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8119307" name="Rectángulo 78119307"/>
                          <wps:cNvSpPr/>
                          <wps:spPr>
                            <a:xfrm>
                              <a:off x="858266" y="511556"/>
                              <a:ext cx="701855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F46F9F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contribuyan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61183564" name="Rectángulo 1361183564"/>
                          <wps:cNvSpPr/>
                          <wps:spPr>
                            <a:xfrm>
                              <a:off x="1385570" y="511556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FB7694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90869948" name="Rectángulo 890869948"/>
                          <wps:cNvSpPr/>
                          <wps:spPr>
                            <a:xfrm>
                              <a:off x="1409954" y="511556"/>
                              <a:ext cx="102015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80E7FA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al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887722083" name="Rectángulo 1887722083"/>
                          <wps:cNvSpPr/>
                          <wps:spPr>
                            <a:xfrm>
                              <a:off x="1486154" y="511556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FD2E64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51344699" name="Rectángulo 851344699"/>
                          <wps:cNvSpPr/>
                          <wps:spPr>
                            <a:xfrm>
                              <a:off x="1541018" y="511556"/>
                              <a:ext cx="590036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342274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desarrollo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55769289" name="Rectángulo 155769289"/>
                          <wps:cNvSpPr/>
                          <wps:spPr>
                            <a:xfrm>
                              <a:off x="1984883" y="511556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296DA8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79965373" name="Rectángulo 979965373"/>
                          <wps:cNvSpPr/>
                          <wps:spPr>
                            <a:xfrm>
                              <a:off x="2039747" y="511556"/>
                              <a:ext cx="65192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D094F4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141726061" name="Rectángulo 2141726061"/>
                          <wps:cNvSpPr/>
                          <wps:spPr>
                            <a:xfrm>
                              <a:off x="2088515" y="511556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8193C8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92214814" name="Rectángulo 592214814"/>
                          <wps:cNvSpPr/>
                          <wps:spPr>
                            <a:xfrm>
                              <a:off x="2112899" y="511556"/>
                              <a:ext cx="47663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F16BAF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realizaci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79104531" name="Rectángulo 1179104531"/>
                          <wps:cNvSpPr/>
                          <wps:spPr>
                            <a:xfrm>
                              <a:off x="2471039" y="511556"/>
                              <a:ext cx="75841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CB0C42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ó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957874877" name="Rectángulo 1957874877"/>
                          <wps:cNvSpPr/>
                          <wps:spPr>
                            <a:xfrm>
                              <a:off x="2527427" y="511556"/>
                              <a:ext cx="75553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E3D21D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02557589" name="Rectángulo 202557589"/>
                          <wps:cNvSpPr/>
                          <wps:spPr>
                            <a:xfrm>
                              <a:off x="2583815" y="511556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3CC330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982863763" name="Rectángulo 1982863763"/>
                          <wps:cNvSpPr/>
                          <wps:spPr>
                            <a:xfrm>
                              <a:off x="856742" y="631952"/>
                              <a:ext cx="504985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25C781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personal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11224789" name="Rectángulo 1211224789"/>
                          <wps:cNvSpPr/>
                          <wps:spPr>
                            <a:xfrm>
                              <a:off x="1236218" y="631952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12EDA5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122530028" name="Rectángulo 2122530028"/>
                          <wps:cNvSpPr/>
                          <wps:spPr>
                            <a:xfrm>
                              <a:off x="1260602" y="631952"/>
                              <a:ext cx="148691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4536B2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de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64706521" name="Rectángulo 464706521"/>
                          <wps:cNvSpPr/>
                          <wps:spPr>
                            <a:xfrm>
                              <a:off x="1371854" y="631952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86AFAD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68859942" name="Rectángulo 668859942"/>
                          <wps:cNvSpPr/>
                          <wps:spPr>
                            <a:xfrm>
                              <a:off x="1426718" y="631952"/>
                              <a:ext cx="329701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A00B28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todos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45254379" name="Rectángulo 1245254379"/>
                          <wps:cNvSpPr/>
                          <wps:spPr>
                            <a:xfrm>
                              <a:off x="1675130" y="631952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987093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752973097" name="Rectángulo 1752973097"/>
                          <wps:cNvSpPr/>
                          <wps:spPr>
                            <a:xfrm>
                              <a:off x="1699514" y="631952"/>
                              <a:ext cx="457350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6BB887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quienes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78252818" name="Rectángulo 1178252818"/>
                          <wps:cNvSpPr/>
                          <wps:spPr>
                            <a:xfrm>
                              <a:off x="2044319" y="631952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56D7AD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91509693" name="Rectángulo 591509693"/>
                          <wps:cNvSpPr/>
                          <wps:spPr>
                            <a:xfrm>
                              <a:off x="2068703" y="631952"/>
                              <a:ext cx="49059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29B589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integran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426129988" name="Rectángulo 1426129988"/>
                          <wps:cNvSpPr/>
                          <wps:spPr>
                            <a:xfrm>
                              <a:off x="2437511" y="631952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E4D700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556453048" name="Rectángulo 1556453048"/>
                          <wps:cNvSpPr/>
                          <wps:spPr>
                            <a:xfrm>
                              <a:off x="2461895" y="631952"/>
                              <a:ext cx="157583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B97A41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las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23630555" name="Rectángulo 1323630555"/>
                          <wps:cNvSpPr/>
                          <wps:spPr>
                            <a:xfrm>
                              <a:off x="2580767" y="631952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9282C6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06100642" name="Rectángulo 1306100642"/>
                          <wps:cNvSpPr/>
                          <wps:spPr>
                            <a:xfrm>
                              <a:off x="969518" y="750824"/>
                              <a:ext cx="779712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1B4B41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comunidades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65886791" name="Rectángulo 1365886791"/>
                          <wps:cNvSpPr/>
                          <wps:spPr>
                            <a:xfrm>
                              <a:off x="1556258" y="750824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8FB18E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79510475" name="Rectángulo 1079510475"/>
                          <wps:cNvSpPr/>
                          <wps:spPr>
                            <a:xfrm>
                              <a:off x="1582166" y="750824"/>
                              <a:ext cx="146495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9AAC46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en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23232088" name="Rectángulo 1123232088"/>
                          <wps:cNvSpPr/>
                          <wps:spPr>
                            <a:xfrm>
                              <a:off x="1691894" y="750824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BE3436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23334428" name="Rectángulo 823334428"/>
                          <wps:cNvSpPr/>
                          <wps:spPr>
                            <a:xfrm>
                              <a:off x="1691894" y="750824"/>
                              <a:ext cx="157583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18EAC4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las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12185390" name="Rectángulo 912185390"/>
                          <wps:cNvSpPr/>
                          <wps:spPr>
                            <a:xfrm>
                              <a:off x="1810766" y="750824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298444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35968042" name="Rectángulo 1335968042"/>
                          <wps:cNvSpPr/>
                          <wps:spPr>
                            <a:xfrm>
                              <a:off x="1835150" y="750824"/>
                              <a:ext cx="224502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6A50C0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que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27332954" name="Rectángulo 427332954"/>
                          <wps:cNvSpPr/>
                          <wps:spPr>
                            <a:xfrm>
                              <a:off x="2003171" y="750824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A6F70A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418976034" name="Rectángulo 1418976034"/>
                          <wps:cNvSpPr/>
                          <wps:spPr>
                            <a:xfrm>
                              <a:off x="2027555" y="750824"/>
                              <a:ext cx="58701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7EB842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operamos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926338642" name="Rectángulo 1926338642"/>
                          <wps:cNvSpPr/>
                          <wps:spPr>
                            <a:xfrm>
                              <a:off x="2650828" y="750824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D8AD52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75400311" name="Rectángulo 1275400311"/>
                          <wps:cNvSpPr/>
                          <wps:spPr>
                            <a:xfrm>
                              <a:off x="2469515" y="750824"/>
                              <a:ext cx="239221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51D52F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     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504449293" name="Rectángulo 1504449293"/>
                          <wps:cNvSpPr/>
                          <wps:spPr>
                            <a:xfrm>
                              <a:off x="1475486" y="871220"/>
                              <a:ext cx="43605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A42EA8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86900713" name="Rectángulo 1186900713"/>
                          <wps:cNvSpPr/>
                          <wps:spPr>
                            <a:xfrm>
                              <a:off x="1508921" y="871220"/>
                              <a:ext cx="250406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D88CB6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ODS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435033789" name="Rectángulo 1435033789"/>
                          <wps:cNvSpPr/>
                          <wps:spPr>
                            <a:xfrm>
                              <a:off x="1697990" y="871220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D5594E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32928195" name="Rectángulo 1232928195"/>
                          <wps:cNvSpPr/>
                          <wps:spPr>
                            <a:xfrm>
                              <a:off x="1720850" y="871220"/>
                              <a:ext cx="72963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791AAB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1270341" name="Rectángulo 131270341"/>
                          <wps:cNvSpPr/>
                          <wps:spPr>
                            <a:xfrm>
                              <a:off x="1775714" y="871220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892F26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891809882" name="Rectángulo 1891809882"/>
                          <wps:cNvSpPr/>
                          <wps:spPr>
                            <a:xfrm>
                              <a:off x="1800098" y="871220"/>
                              <a:ext cx="216587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FBD37F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y3).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93841919" name="Rectángulo 1293841919"/>
                          <wps:cNvSpPr/>
                          <wps:spPr>
                            <a:xfrm>
                              <a:off x="1962023" y="838073"/>
                              <a:ext cx="45808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7027B3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97489468" name="Forma libre 697489468"/>
                          <wps:cNvSpPr/>
                          <wps:spPr>
                            <a:xfrm>
                              <a:off x="3192907" y="170180"/>
                              <a:ext cx="2409825" cy="8870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9825" h="887095" extrusionOk="0">
                                  <a:moveTo>
                                    <a:pt x="0" y="887095"/>
                                  </a:moveTo>
                                  <a:lnTo>
                                    <a:pt x="2409825" y="887095"/>
                                  </a:lnTo>
                                  <a:lnTo>
                                    <a:pt x="24098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79546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6" name="Shape 166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039872" y="93345"/>
                              <a:ext cx="632460" cy="896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7" name="Shape 167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091942" y="128905"/>
                              <a:ext cx="527050" cy="790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26623561" name="Forma libre 1326623561"/>
                          <wps:cNvSpPr/>
                          <wps:spPr>
                            <a:xfrm>
                              <a:off x="3091942" y="128905"/>
                              <a:ext cx="527050" cy="790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7050" h="790575" extrusionOk="0">
                                  <a:moveTo>
                                    <a:pt x="0" y="790575"/>
                                  </a:moveTo>
                                  <a:lnTo>
                                    <a:pt x="527050" y="790575"/>
                                  </a:lnTo>
                                  <a:lnTo>
                                    <a:pt x="5270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27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9" name="Shape 169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046476" y="99568"/>
                              <a:ext cx="2574036" cy="955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919469677" name="Rectángulo 1919469677"/>
                          <wps:cNvSpPr/>
                          <wps:spPr>
                            <a:xfrm>
                              <a:off x="4111117" y="202176"/>
                              <a:ext cx="574183" cy="160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278646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>Cuidado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12796898" name="Rectángulo 1312796898"/>
                          <wps:cNvSpPr/>
                          <wps:spPr>
                            <a:xfrm>
                              <a:off x="4542409" y="202176"/>
                              <a:ext cx="39983" cy="160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F12217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609175830" name="Rectángulo 1609175830"/>
                          <wps:cNvSpPr/>
                          <wps:spPr>
                            <a:xfrm>
                              <a:off x="4575937" y="202176"/>
                              <a:ext cx="208096" cy="160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DB7EAF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>del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598632964" name="Rectángulo 1598632964"/>
                          <wps:cNvSpPr/>
                          <wps:spPr>
                            <a:xfrm>
                              <a:off x="4732909" y="202176"/>
                              <a:ext cx="39983" cy="160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0EF712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70637209" name="Rectángulo 170637209"/>
                          <wps:cNvSpPr/>
                          <wps:spPr>
                            <a:xfrm>
                              <a:off x="4766437" y="202176"/>
                              <a:ext cx="535471" cy="160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19270F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>entorno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572865598" name="Rectángulo 1572865598"/>
                          <wps:cNvSpPr/>
                          <wps:spPr>
                            <a:xfrm>
                              <a:off x="5167249" y="202176"/>
                              <a:ext cx="39983" cy="160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92AB0A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4684692" name="Rectángulo 124684692"/>
                          <wps:cNvSpPr/>
                          <wps:spPr>
                            <a:xfrm>
                              <a:off x="3733165" y="390222"/>
                              <a:ext cx="44694" cy="1200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0F4A56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sz w:val="15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87994986" name="Rectángulo 487994986"/>
                          <wps:cNvSpPr/>
                          <wps:spPr>
                            <a:xfrm>
                              <a:off x="3946525" y="378968"/>
                              <a:ext cx="773235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9C3FFE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Promovemos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49252805" name="Rectángulo 549252805"/>
                          <wps:cNvSpPr/>
                          <wps:spPr>
                            <a:xfrm>
                              <a:off x="4528694" y="378968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D8F616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71681630" name="Rectángulo 771681630"/>
                          <wps:cNvSpPr/>
                          <wps:spPr>
                            <a:xfrm>
                              <a:off x="4557649" y="378968"/>
                              <a:ext cx="65192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5C278F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498575031" name="Rectángulo 1498575031"/>
                          <wps:cNvSpPr/>
                          <wps:spPr>
                            <a:xfrm>
                              <a:off x="4606418" y="378968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47BC54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70946204" name="Rectángulo 770946204"/>
                          <wps:cNvSpPr/>
                          <wps:spPr>
                            <a:xfrm>
                              <a:off x="4636897" y="378968"/>
                              <a:ext cx="599535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367650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apoyamos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840021641" name="Rectángulo 1840021641"/>
                          <wps:cNvSpPr/>
                          <wps:spPr>
                            <a:xfrm>
                              <a:off x="5088001" y="378968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61700A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004264836" name="Rectángulo 2004264836"/>
                          <wps:cNvSpPr/>
                          <wps:spPr>
                            <a:xfrm>
                              <a:off x="5116957" y="378968"/>
                              <a:ext cx="573055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4E4F81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iniciativas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87518968" name="Rectángulo 1187518968"/>
                          <wps:cNvSpPr/>
                          <wps:spPr>
                            <a:xfrm>
                              <a:off x="5548631" y="378968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7E9371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97706638" name="Rectángulo 597706638"/>
                          <wps:cNvSpPr/>
                          <wps:spPr>
                            <a:xfrm>
                              <a:off x="3759073" y="497840"/>
                              <a:ext cx="221660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287204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que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05095576" name="Rectángulo 1205095576"/>
                          <wps:cNvSpPr/>
                          <wps:spPr>
                            <a:xfrm>
                              <a:off x="3925189" y="497840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12B94A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446350219" name="Rectángulo 1446350219"/>
                          <wps:cNvSpPr/>
                          <wps:spPr>
                            <a:xfrm>
                              <a:off x="3951097" y="497840"/>
                              <a:ext cx="407701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4E51C0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tengan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866198344" name="Rectángulo 1866198344"/>
                          <wps:cNvSpPr/>
                          <wps:spPr>
                            <a:xfrm>
                              <a:off x="4257421" y="497840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03A20A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450633895" name="Rectángulo 1450633895"/>
                          <wps:cNvSpPr/>
                          <wps:spPr>
                            <a:xfrm>
                              <a:off x="4284853" y="497840"/>
                              <a:ext cx="150549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33384E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un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20397688" name="Rectángulo 520397688"/>
                          <wps:cNvSpPr/>
                          <wps:spPr>
                            <a:xfrm>
                              <a:off x="4397629" y="497840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99689D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022772877" name="Rectángulo 2022772877"/>
                          <wps:cNvSpPr/>
                          <wps:spPr>
                            <a:xfrm>
                              <a:off x="4425061" y="497840"/>
                              <a:ext cx="47663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3576A2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impacto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82801738" name="Rectángulo 182801738"/>
                          <wps:cNvSpPr/>
                          <wps:spPr>
                            <a:xfrm>
                              <a:off x="4783201" y="497840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F1FB33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99767608" name="Rectángulo 1399767608"/>
                          <wps:cNvSpPr/>
                          <wps:spPr>
                            <a:xfrm>
                              <a:off x="4810633" y="497840"/>
                              <a:ext cx="460660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14AF3C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positivo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3153172" name="Rectángulo 43153172"/>
                          <wps:cNvSpPr/>
                          <wps:spPr>
                            <a:xfrm>
                              <a:off x="5156582" y="497840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DCAA04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83137936" name="Rectángulo 983137936"/>
                          <wps:cNvSpPr/>
                          <wps:spPr>
                            <a:xfrm>
                              <a:off x="5180965" y="497840"/>
                              <a:ext cx="332579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EB084E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sobre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51021531" name="Rectángulo 251021531"/>
                          <wps:cNvSpPr/>
                          <wps:spPr>
                            <a:xfrm>
                              <a:off x="5431282" y="497840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E845A9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71507148" name="Rectángulo 671507148"/>
                          <wps:cNvSpPr/>
                          <wps:spPr>
                            <a:xfrm>
                              <a:off x="3841369" y="615188"/>
                              <a:ext cx="104041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F76C3A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el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81043439" name="Rectángulo 981043439"/>
                          <wps:cNvSpPr/>
                          <wps:spPr>
                            <a:xfrm>
                              <a:off x="3919093" y="615188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A32F29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26578232" name="Rectángulo 526578232"/>
                          <wps:cNvSpPr/>
                          <wps:spPr>
                            <a:xfrm>
                              <a:off x="3946525" y="615188"/>
                              <a:ext cx="36956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6B0CE8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medio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22148307" name="Rectángulo 1322148307"/>
                          <wps:cNvSpPr/>
                          <wps:spPr>
                            <a:xfrm>
                              <a:off x="4223894" y="615188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2CC162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95555118" name="Rectángulo 195555118"/>
                          <wps:cNvSpPr/>
                          <wps:spPr>
                            <a:xfrm>
                              <a:off x="4251325" y="615188"/>
                              <a:ext cx="557800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7A583C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ambiente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81079602" name="Rectángulo 881079602"/>
                          <wps:cNvSpPr/>
                          <wps:spPr>
                            <a:xfrm>
                              <a:off x="4670425" y="615188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BD1296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702881178" name="Rectángulo 1702881178"/>
                          <wps:cNvSpPr/>
                          <wps:spPr>
                            <a:xfrm>
                              <a:off x="4696333" y="615188"/>
                              <a:ext cx="43605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D872EE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52503705" name="Rectángulo 552503705"/>
                          <wps:cNvSpPr/>
                          <wps:spPr>
                            <a:xfrm>
                              <a:off x="4729768" y="615188"/>
                              <a:ext cx="250406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1E8C28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ODS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51211450" name="Rectángulo 551211450"/>
                          <wps:cNvSpPr/>
                          <wps:spPr>
                            <a:xfrm>
                              <a:off x="4918837" y="615188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69D189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10279487" name="Rectángulo 1010279487"/>
                          <wps:cNvSpPr/>
                          <wps:spPr>
                            <a:xfrm>
                              <a:off x="4946269" y="615188"/>
                              <a:ext cx="145932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A48A79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50292838" name="Rectángulo 250292838"/>
                          <wps:cNvSpPr/>
                          <wps:spPr>
                            <a:xfrm>
                              <a:off x="5055997" y="615188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01037D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20133150" name="Rectángulo 1020133150"/>
                          <wps:cNvSpPr/>
                          <wps:spPr>
                            <a:xfrm>
                              <a:off x="5081906" y="615188"/>
                              <a:ext cx="65192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688AAF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8277217" name="Rectángulo 78277217"/>
                          <wps:cNvSpPr/>
                          <wps:spPr>
                            <a:xfrm>
                              <a:off x="5130673" y="615188"/>
                              <a:ext cx="32524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221DA4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32604046" name="Rectángulo 932604046"/>
                          <wps:cNvSpPr/>
                          <wps:spPr>
                            <a:xfrm>
                              <a:off x="5158106" y="615188"/>
                              <a:ext cx="224789" cy="146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991BA7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7"/>
                                  </w:rPr>
                                  <w:t>14).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016883678" name="Rectángulo 2016883678"/>
                          <wps:cNvSpPr/>
                          <wps:spPr>
                            <a:xfrm>
                              <a:off x="5325745" y="582041"/>
                              <a:ext cx="45808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263B01" w14:textId="77777777" w:rsidR="007A48FD" w:rsidRDefault="00000000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>
            <w:drawing>
              <wp:inline distB="0" distT="0" distL="0" distR="0">
                <wp:extent cx="5620512" cy="2413402"/>
                <wp:effectExtent b="0" l="0" r="0" t="0"/>
                <wp:docPr descr="Picture 95 Picture 94 Group 91 Picture 101 Picture 100 Group 97 Picture 108 Picture 107 Group 104" id="32743" name="image12.png"/>
                <a:graphic>
                  <a:graphicData uri="http://schemas.openxmlformats.org/drawingml/2006/picture">
                    <pic:pic>
                      <pic:nvPicPr>
                        <pic:cNvPr descr="Picture 95 Picture 94 Group 91 Picture 101 Picture 100 Group 97 Picture 108 Picture 107 Group 104"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0512" cy="241340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FAB07CC" w14:textId="77777777" w:rsidR="007A48FD" w:rsidRDefault="007A48FD">
      <w:pPr>
        <w:tabs>
          <w:tab w:val="center" w:pos="1796"/>
        </w:tabs>
        <w:spacing w:after="83" w:line="259" w:lineRule="auto"/>
        <w:ind w:left="0" w:right="0" w:firstLine="0"/>
        <w:jc w:val="left"/>
        <w:rPr>
          <w:b/>
          <w:color w:val="2F5496"/>
        </w:rPr>
      </w:pPr>
    </w:p>
    <w:p w14:paraId="2F56DB3A" w14:textId="77777777" w:rsidR="007A48FD" w:rsidRDefault="007A48FD">
      <w:pPr>
        <w:tabs>
          <w:tab w:val="center" w:pos="1796"/>
        </w:tabs>
        <w:spacing w:after="83" w:line="259" w:lineRule="auto"/>
        <w:ind w:left="0" w:right="0" w:firstLine="0"/>
        <w:jc w:val="left"/>
        <w:rPr>
          <w:b/>
          <w:color w:val="2F5496"/>
        </w:rPr>
      </w:pPr>
    </w:p>
    <w:p w14:paraId="322509CD" w14:textId="77777777" w:rsidR="007A48FD" w:rsidRDefault="007A48FD">
      <w:pPr>
        <w:tabs>
          <w:tab w:val="center" w:pos="1796"/>
        </w:tabs>
        <w:spacing w:after="83" w:line="259" w:lineRule="auto"/>
        <w:ind w:left="0" w:right="0" w:firstLine="0"/>
        <w:jc w:val="left"/>
        <w:rPr>
          <w:b/>
          <w:color w:val="2F5496"/>
        </w:rPr>
      </w:pPr>
    </w:p>
    <w:p w14:paraId="51F5CD1F" w14:textId="77777777" w:rsidR="007A48FD" w:rsidRDefault="007A48FD">
      <w:pPr>
        <w:tabs>
          <w:tab w:val="center" w:pos="1796"/>
        </w:tabs>
        <w:spacing w:after="83" w:line="259" w:lineRule="auto"/>
        <w:ind w:left="0" w:right="0" w:firstLine="0"/>
        <w:jc w:val="left"/>
        <w:rPr>
          <w:b/>
          <w:color w:val="2F5496"/>
        </w:rPr>
      </w:pPr>
    </w:p>
    <w:p w14:paraId="5DCAFB52" w14:textId="77777777" w:rsidR="007A48FD" w:rsidRDefault="00000000">
      <w:pPr>
        <w:tabs>
          <w:tab w:val="center" w:pos="1796"/>
        </w:tabs>
        <w:spacing w:after="83" w:line="259" w:lineRule="auto"/>
        <w:ind w:left="0" w:right="0" w:firstLine="0"/>
        <w:jc w:val="left"/>
      </w:pPr>
      <w:r>
        <w:rPr>
          <w:b/>
          <w:color w:val="2F5496"/>
        </w:rPr>
        <w:lastRenderedPageBreak/>
        <w:t xml:space="preserve">II. </w:t>
      </w:r>
      <w:r>
        <w:rPr>
          <w:b/>
          <w:color w:val="2F5496"/>
        </w:rPr>
        <w:tab/>
        <w:t xml:space="preserve">QUIENES PARTICIPAN </w:t>
      </w:r>
    </w:p>
    <w:p w14:paraId="4F18698E" w14:textId="77777777" w:rsidR="007A48FD" w:rsidRDefault="00000000">
      <w:pPr>
        <w:spacing w:after="77" w:line="259" w:lineRule="auto"/>
        <w:ind w:left="284" w:right="0" w:firstLine="0"/>
        <w:jc w:val="left"/>
      </w:pPr>
      <w:r>
        <w:t xml:space="preserve"> </w:t>
      </w:r>
    </w:p>
    <w:p w14:paraId="76965495" w14:textId="77777777" w:rsidR="007A48FD" w:rsidRDefault="00000000">
      <w:pPr>
        <w:ind w:left="294" w:right="1" w:firstLine="0"/>
      </w:pPr>
      <w:r>
        <w:t xml:space="preserve">Este fondo está dirigido a las comunas y localidades aledañas a los centros de operación de Salmones Camanchaca y pueden participar organizaciones que se encuentren vigentes o en proceso de activación, como las siguientes: </w:t>
      </w:r>
    </w:p>
    <w:p w14:paraId="0037DCD5" w14:textId="77777777" w:rsidR="007A48FD" w:rsidRDefault="00000000">
      <w:pPr>
        <w:spacing w:after="0" w:line="259" w:lineRule="auto"/>
        <w:ind w:left="284" w:right="0" w:firstLine="0"/>
        <w:jc w:val="left"/>
      </w:pPr>
      <w:r>
        <w:t xml:space="preserve"> </w:t>
      </w:r>
    </w:p>
    <w:p w14:paraId="7A1F7EDD" w14:textId="77777777" w:rsidR="007A48FD" w:rsidRDefault="00000000">
      <w:pPr>
        <w:numPr>
          <w:ilvl w:val="0"/>
          <w:numId w:val="2"/>
        </w:numPr>
        <w:spacing w:after="8"/>
        <w:ind w:right="1" w:hanging="360"/>
      </w:pPr>
      <w:r>
        <w:t xml:space="preserve">Organizaciones territoriales o funcionales, que se encuentren bajo la  Ley 19.418 de Juntas de Vecinos y demás Organizaciones Comunitarias </w:t>
      </w:r>
    </w:p>
    <w:p w14:paraId="2552D9ED" w14:textId="77777777" w:rsidR="007A48FD" w:rsidRDefault="00000000">
      <w:pPr>
        <w:numPr>
          <w:ilvl w:val="0"/>
          <w:numId w:val="2"/>
        </w:numPr>
        <w:spacing w:after="8"/>
        <w:ind w:right="1" w:hanging="360"/>
      </w:pPr>
      <w:r>
        <w:t xml:space="preserve">Cooperativas, amparadas bajo la Ley 19.832, Ley General de Cooperativas. </w:t>
      </w:r>
    </w:p>
    <w:p w14:paraId="767F21B3" w14:textId="77777777" w:rsidR="007A48FD" w:rsidRDefault="00000000">
      <w:pPr>
        <w:numPr>
          <w:ilvl w:val="0"/>
          <w:numId w:val="2"/>
        </w:numPr>
        <w:spacing w:after="167"/>
        <w:ind w:right="1" w:hanging="360"/>
      </w:pPr>
      <w:r>
        <w:t xml:space="preserve">Organizaciones deportivas, organizaciones culturales, comunidades indígenas, asociaciones de turismo y otras que también tengan personalidad jurídica vigente al momento de postular al fondo concursable. </w:t>
      </w:r>
    </w:p>
    <w:p w14:paraId="063CD09C" w14:textId="77777777" w:rsidR="007A48FD" w:rsidRDefault="00000000">
      <w:pPr>
        <w:spacing w:after="164"/>
        <w:ind w:left="294" w:right="1" w:firstLine="0"/>
      </w:pPr>
      <w:r>
        <w:t xml:space="preserve">El Fondo 2023 está focalizado en las siguientes localidades que podrán participar del proceso: </w:t>
      </w:r>
    </w:p>
    <w:p w14:paraId="661B9875" w14:textId="77777777" w:rsidR="007A48FD" w:rsidRDefault="00000000">
      <w:pPr>
        <w:spacing w:after="0" w:line="259" w:lineRule="auto"/>
        <w:ind w:left="284" w:right="0" w:firstLine="0"/>
        <w:jc w:val="left"/>
      </w:pPr>
      <w:r>
        <w:t xml:space="preserve"> </w:t>
      </w:r>
    </w:p>
    <w:tbl>
      <w:tblPr>
        <w:tblStyle w:val="a"/>
        <w:tblW w:w="99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86"/>
        <w:gridCol w:w="1440"/>
        <w:gridCol w:w="1342"/>
        <w:gridCol w:w="5360"/>
      </w:tblGrid>
      <w:tr w:rsidR="007A48FD" w14:paraId="4B020EDB" w14:textId="77777777">
        <w:trPr>
          <w:trHeight w:val="600"/>
        </w:trPr>
        <w:tc>
          <w:tcPr>
            <w:tcW w:w="17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4ABA7" w14:textId="77777777" w:rsidR="007A48FD" w:rsidRDefault="0000000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5"/>
                <w:szCs w:val="25"/>
              </w:rPr>
              <w:t>Región</w:t>
            </w:r>
          </w:p>
        </w:tc>
        <w:tc>
          <w:tcPr>
            <w:tcW w:w="14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9F5C4" w14:textId="77777777" w:rsidR="007A48FD" w:rsidRDefault="0000000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5"/>
                <w:szCs w:val="25"/>
              </w:rPr>
              <w:t>Provincia</w:t>
            </w:r>
          </w:p>
        </w:tc>
        <w:tc>
          <w:tcPr>
            <w:tcW w:w="13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640B5" w14:textId="77777777" w:rsidR="007A48FD" w:rsidRDefault="0000000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5"/>
                <w:szCs w:val="25"/>
              </w:rPr>
              <w:t>Comuna</w:t>
            </w:r>
          </w:p>
        </w:tc>
        <w:tc>
          <w:tcPr>
            <w:tcW w:w="53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D5E29" w14:textId="77777777" w:rsidR="007A48FD" w:rsidRDefault="0000000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5"/>
                <w:szCs w:val="25"/>
              </w:rPr>
              <w:t>Localidad</w:t>
            </w:r>
          </w:p>
        </w:tc>
      </w:tr>
      <w:tr w:rsidR="007A48FD" w14:paraId="0075B660" w14:textId="77777777">
        <w:tc>
          <w:tcPr>
            <w:tcW w:w="178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0B7BC" w14:textId="77777777" w:rsidR="007A48FD" w:rsidRDefault="0000000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1"/>
                <w:szCs w:val="21"/>
              </w:rPr>
              <w:t>X región de Los Lagos</w:t>
            </w:r>
          </w:p>
        </w:tc>
        <w:tc>
          <w:tcPr>
            <w:tcW w:w="14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5686A" w14:textId="77777777" w:rsidR="007A48FD" w:rsidRDefault="0000000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1"/>
                <w:szCs w:val="21"/>
              </w:rPr>
              <w:t>Hualaihué</w:t>
            </w:r>
          </w:p>
        </w:tc>
        <w:tc>
          <w:tcPr>
            <w:tcW w:w="13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5810" w14:textId="77777777" w:rsidR="007A48FD" w:rsidRDefault="0000000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1"/>
                <w:szCs w:val="21"/>
              </w:rPr>
              <w:t>Hualaihué</w:t>
            </w:r>
          </w:p>
        </w:tc>
        <w:tc>
          <w:tcPr>
            <w:tcW w:w="53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64870" w14:textId="5E2B721D" w:rsidR="007A48FD" w:rsidRDefault="0000000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sz w:val="21"/>
                <w:szCs w:val="21"/>
              </w:rPr>
              <w:t xml:space="preserve">Contao / </w:t>
            </w:r>
            <w:proofErr w:type="spellStart"/>
            <w:r>
              <w:rPr>
                <w:sz w:val="21"/>
                <w:szCs w:val="21"/>
              </w:rPr>
              <w:t>Mañihueico</w:t>
            </w:r>
            <w:proofErr w:type="spellEnd"/>
            <w:r>
              <w:rPr>
                <w:sz w:val="21"/>
                <w:szCs w:val="21"/>
              </w:rPr>
              <w:t xml:space="preserve"> / Puelche / Comau/ Quiaca/ Porcelana / </w:t>
            </w:r>
            <w:proofErr w:type="spellStart"/>
            <w:r>
              <w:rPr>
                <w:sz w:val="21"/>
                <w:szCs w:val="21"/>
              </w:rPr>
              <w:t>Vodudahue</w:t>
            </w:r>
            <w:proofErr w:type="spellEnd"/>
            <w:r>
              <w:rPr>
                <w:sz w:val="21"/>
                <w:szCs w:val="21"/>
              </w:rPr>
              <w:t xml:space="preserve"> / Huina</w:t>
            </w:r>
            <w:r w:rsidR="00FD7CFB">
              <w:rPr>
                <w:sz w:val="21"/>
                <w:szCs w:val="21"/>
              </w:rPr>
              <w:t xml:space="preserve">y </w:t>
            </w:r>
            <w:r>
              <w:rPr>
                <w:sz w:val="21"/>
                <w:szCs w:val="21"/>
              </w:rPr>
              <w:t xml:space="preserve">/ </w:t>
            </w:r>
            <w:proofErr w:type="spellStart"/>
            <w:r>
              <w:rPr>
                <w:sz w:val="21"/>
                <w:szCs w:val="21"/>
              </w:rPr>
              <w:t>Leptepu</w:t>
            </w:r>
            <w:proofErr w:type="spellEnd"/>
          </w:p>
        </w:tc>
      </w:tr>
      <w:tr w:rsidR="007A48FD" w14:paraId="0E86936D" w14:textId="77777777">
        <w:trPr>
          <w:trHeight w:val="527"/>
        </w:trPr>
        <w:tc>
          <w:tcPr>
            <w:tcW w:w="178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23181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1F749" w14:textId="77777777" w:rsidR="007A48FD" w:rsidRDefault="0000000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1"/>
                <w:szCs w:val="21"/>
              </w:rPr>
              <w:t>Llanquihue</w:t>
            </w:r>
          </w:p>
        </w:tc>
        <w:tc>
          <w:tcPr>
            <w:tcW w:w="134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86D29" w14:textId="77777777" w:rsidR="007A48FD" w:rsidRDefault="0000000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1"/>
                <w:szCs w:val="21"/>
              </w:rPr>
              <w:t>Calbuco</w:t>
            </w:r>
          </w:p>
        </w:tc>
        <w:tc>
          <w:tcPr>
            <w:tcW w:w="53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075DE" w14:textId="12C829D0" w:rsidR="007A48FD" w:rsidRDefault="0000000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z w:val="21"/>
                <w:szCs w:val="21"/>
              </w:rPr>
              <w:t>Peñasmo</w:t>
            </w:r>
            <w:proofErr w:type="spellEnd"/>
            <w:r w:rsidR="00A0666E">
              <w:rPr>
                <w:sz w:val="21"/>
                <w:szCs w:val="21"/>
              </w:rPr>
              <w:t xml:space="preserve"> </w:t>
            </w:r>
          </w:p>
        </w:tc>
      </w:tr>
      <w:tr w:rsidR="007A48FD" w14:paraId="48C353CA" w14:textId="77777777">
        <w:trPr>
          <w:trHeight w:val="563"/>
        </w:trPr>
        <w:tc>
          <w:tcPr>
            <w:tcW w:w="178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284E7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1769F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09066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5C57" w14:textId="5FD715A4" w:rsidR="00A0666E" w:rsidRPr="00A0666E" w:rsidRDefault="00000000">
            <w:pPr>
              <w:spacing w:after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Isla </w:t>
            </w:r>
            <w:proofErr w:type="spellStart"/>
            <w:r>
              <w:rPr>
                <w:sz w:val="21"/>
                <w:szCs w:val="21"/>
              </w:rPr>
              <w:t>Quihua</w:t>
            </w:r>
            <w:proofErr w:type="spellEnd"/>
            <w:r w:rsidR="00A0666E">
              <w:rPr>
                <w:sz w:val="21"/>
                <w:szCs w:val="21"/>
              </w:rPr>
              <w:t xml:space="preserve"> / </w:t>
            </w:r>
            <w:r w:rsidR="00A0666E" w:rsidRPr="00A0666E">
              <w:rPr>
                <w:color w:val="000000" w:themeColor="text1"/>
                <w:sz w:val="21"/>
                <w:szCs w:val="21"/>
              </w:rPr>
              <w:t xml:space="preserve">San José </w:t>
            </w:r>
          </w:p>
        </w:tc>
      </w:tr>
      <w:tr w:rsidR="007A48FD" w14:paraId="012B621F" w14:textId="77777777">
        <w:trPr>
          <w:trHeight w:val="557"/>
        </w:trPr>
        <w:tc>
          <w:tcPr>
            <w:tcW w:w="178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5297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150B" w14:textId="77777777" w:rsidR="007A48FD" w:rsidRDefault="0000000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1"/>
                <w:szCs w:val="21"/>
              </w:rPr>
              <w:t>Chiloé</w:t>
            </w:r>
          </w:p>
        </w:tc>
        <w:tc>
          <w:tcPr>
            <w:tcW w:w="13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0496" w14:textId="77777777" w:rsidR="007A48FD" w:rsidRDefault="0000000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1"/>
                <w:szCs w:val="21"/>
              </w:rPr>
              <w:t>Queilen</w:t>
            </w:r>
          </w:p>
        </w:tc>
        <w:tc>
          <w:tcPr>
            <w:tcW w:w="53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FD42B" w14:textId="77777777" w:rsidR="007A48FD" w:rsidRDefault="0000000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sz w:val="21"/>
                <w:szCs w:val="21"/>
              </w:rPr>
              <w:t>Agoni alto / Agoni Bajo</w:t>
            </w:r>
          </w:p>
        </w:tc>
      </w:tr>
      <w:tr w:rsidR="007A48FD" w14:paraId="7AD5F442" w14:textId="77777777">
        <w:trPr>
          <w:trHeight w:val="551"/>
        </w:trPr>
        <w:tc>
          <w:tcPr>
            <w:tcW w:w="178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FF355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70D4D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606EE" w14:textId="77777777" w:rsidR="007A48FD" w:rsidRDefault="0000000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1"/>
                <w:szCs w:val="21"/>
              </w:rPr>
              <w:t>Chonchi</w:t>
            </w:r>
          </w:p>
        </w:tc>
        <w:tc>
          <w:tcPr>
            <w:tcW w:w="53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4CF00" w14:textId="77777777" w:rsidR="007A48FD" w:rsidRDefault="0000000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sz w:val="21"/>
                <w:szCs w:val="21"/>
              </w:rPr>
              <w:t>Terao</w:t>
            </w:r>
          </w:p>
        </w:tc>
      </w:tr>
      <w:tr w:rsidR="007A48FD" w14:paraId="49EF0D08" w14:textId="77777777">
        <w:trPr>
          <w:trHeight w:val="559"/>
        </w:trPr>
        <w:tc>
          <w:tcPr>
            <w:tcW w:w="178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89031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0B0B2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7711B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B0DD9" w14:textId="77777777" w:rsidR="007A48FD" w:rsidRDefault="0000000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z w:val="21"/>
                <w:szCs w:val="21"/>
              </w:rPr>
              <w:t>Pilpilehue</w:t>
            </w:r>
            <w:proofErr w:type="spellEnd"/>
          </w:p>
        </w:tc>
      </w:tr>
      <w:tr w:rsidR="007A48FD" w14:paraId="6D8C7C6A" w14:textId="77777777">
        <w:trPr>
          <w:trHeight w:val="553"/>
        </w:trPr>
        <w:tc>
          <w:tcPr>
            <w:tcW w:w="178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3C585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D6272" w14:textId="77777777" w:rsidR="007A48FD" w:rsidRDefault="0000000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1"/>
                <w:szCs w:val="21"/>
              </w:rPr>
              <w:t>Palena</w:t>
            </w:r>
          </w:p>
        </w:tc>
        <w:tc>
          <w:tcPr>
            <w:tcW w:w="134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6953E" w14:textId="77777777" w:rsidR="007A48FD" w:rsidRDefault="0000000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1"/>
                <w:szCs w:val="21"/>
              </w:rPr>
              <w:t>Chaitén</w:t>
            </w:r>
          </w:p>
        </w:tc>
        <w:tc>
          <w:tcPr>
            <w:tcW w:w="53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83F97" w14:textId="77777777" w:rsidR="007A48FD" w:rsidRDefault="0000000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sz w:val="21"/>
                <w:szCs w:val="21"/>
              </w:rPr>
              <w:t>Chaitén Urbano</w:t>
            </w:r>
          </w:p>
        </w:tc>
      </w:tr>
      <w:tr w:rsidR="007A48FD" w14:paraId="3BCDBA15" w14:textId="77777777">
        <w:trPr>
          <w:trHeight w:val="561"/>
        </w:trPr>
        <w:tc>
          <w:tcPr>
            <w:tcW w:w="178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DD263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FEBF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5DCF8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B1266" w14:textId="77777777" w:rsidR="007A48FD" w:rsidRDefault="0000000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sz w:val="21"/>
                <w:szCs w:val="21"/>
              </w:rPr>
              <w:t>Chaitén Rural</w:t>
            </w:r>
          </w:p>
        </w:tc>
      </w:tr>
    </w:tbl>
    <w:p w14:paraId="5E68881A" w14:textId="77777777" w:rsidR="007A48FD" w:rsidRDefault="007A48FD">
      <w:pPr>
        <w:spacing w:after="0" w:line="259" w:lineRule="auto"/>
        <w:ind w:left="284" w:right="0" w:firstLine="0"/>
        <w:jc w:val="left"/>
      </w:pPr>
    </w:p>
    <w:p w14:paraId="6B3A2A6E" w14:textId="77777777" w:rsidR="007A48FD" w:rsidRDefault="00000000">
      <w:pPr>
        <w:spacing w:after="0" w:line="259" w:lineRule="auto"/>
        <w:ind w:left="284" w:right="0" w:firstLine="0"/>
        <w:jc w:val="left"/>
      </w:pPr>
      <w:r>
        <w:t xml:space="preserve"> </w:t>
      </w:r>
    </w:p>
    <w:p w14:paraId="317AA7C3" w14:textId="77777777" w:rsidR="007A48F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982A999" w14:textId="77777777" w:rsidR="007A48FD" w:rsidRDefault="00000000">
      <w:pPr>
        <w:spacing w:after="223" w:line="259" w:lineRule="auto"/>
        <w:ind w:left="0" w:right="0" w:firstLine="0"/>
        <w:jc w:val="left"/>
      </w:pPr>
      <w:r>
        <w:t xml:space="preserve"> </w:t>
      </w:r>
    </w:p>
    <w:p w14:paraId="34B1308B" w14:textId="77777777" w:rsidR="007A48FD" w:rsidRDefault="007A48FD">
      <w:pPr>
        <w:spacing w:after="223" w:line="259" w:lineRule="auto"/>
        <w:ind w:left="0" w:right="0" w:firstLine="0"/>
        <w:jc w:val="left"/>
      </w:pPr>
    </w:p>
    <w:p w14:paraId="0CA015CC" w14:textId="77777777" w:rsidR="007A48FD" w:rsidRDefault="007A48FD">
      <w:pPr>
        <w:spacing w:after="223" w:line="259" w:lineRule="auto"/>
        <w:ind w:left="0" w:right="0" w:firstLine="0"/>
        <w:jc w:val="left"/>
      </w:pPr>
    </w:p>
    <w:p w14:paraId="7470E9A8" w14:textId="77777777" w:rsidR="007A48FD" w:rsidRDefault="007A48FD">
      <w:pPr>
        <w:spacing w:after="223" w:line="259" w:lineRule="auto"/>
        <w:ind w:left="0" w:right="0" w:firstLine="0"/>
        <w:jc w:val="left"/>
      </w:pPr>
    </w:p>
    <w:p w14:paraId="6CCB810A" w14:textId="77777777" w:rsidR="00987AA3" w:rsidRDefault="00987AA3">
      <w:pPr>
        <w:spacing w:after="223" w:line="259" w:lineRule="auto"/>
        <w:ind w:left="0" w:right="0" w:firstLine="0"/>
        <w:jc w:val="left"/>
      </w:pPr>
    </w:p>
    <w:p w14:paraId="2AC0B4DD" w14:textId="77777777" w:rsidR="007A48FD" w:rsidRDefault="00000000">
      <w:pPr>
        <w:pStyle w:val="Ttulo1"/>
        <w:tabs>
          <w:tab w:val="center" w:pos="3530"/>
        </w:tabs>
        <w:spacing w:after="28"/>
        <w:ind w:left="-15" w:firstLine="0"/>
      </w:pPr>
      <w:r>
        <w:lastRenderedPageBreak/>
        <w:t xml:space="preserve">III. </w:t>
      </w:r>
      <w:r>
        <w:tab/>
        <w:t xml:space="preserve">TIPOS DE PROYECTOS Y AREAS TEMATICAS DEL FONDO </w:t>
      </w:r>
    </w:p>
    <w:p w14:paraId="3DE74C3D" w14:textId="77777777" w:rsidR="007A48FD" w:rsidRDefault="00000000">
      <w:pPr>
        <w:spacing w:after="113" w:line="259" w:lineRule="auto"/>
        <w:ind w:left="0" w:right="0" w:firstLine="0"/>
        <w:jc w:val="left"/>
      </w:pPr>
      <w:r>
        <w:rPr>
          <w:sz w:val="24"/>
          <w:szCs w:val="24"/>
        </w:rPr>
        <w:t xml:space="preserve"> </w:t>
      </w:r>
    </w:p>
    <w:p w14:paraId="6D64A4B6" w14:textId="77777777" w:rsidR="007A48FD" w:rsidRDefault="00000000">
      <w:pPr>
        <w:spacing w:after="8"/>
        <w:ind w:left="294" w:right="1" w:firstLine="0"/>
      </w:pPr>
      <w:r>
        <w:t xml:space="preserve">Cada organización puede postular a </w:t>
      </w:r>
      <w:r>
        <w:rPr>
          <w:b/>
          <w:u w:val="single"/>
        </w:rPr>
        <w:t>uno</w:t>
      </w:r>
      <w:r>
        <w:t xml:space="preserve"> de los siguientes tramos: </w:t>
      </w:r>
    </w:p>
    <w:p w14:paraId="490FD12E" w14:textId="77777777" w:rsidR="007A48F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a0"/>
        <w:tblW w:w="9239" w:type="dxa"/>
        <w:tblInd w:w="394" w:type="dxa"/>
        <w:tblLayout w:type="fixed"/>
        <w:tblLook w:val="0400" w:firstRow="0" w:lastRow="0" w:firstColumn="0" w:lastColumn="0" w:noHBand="0" w:noVBand="1"/>
      </w:tblPr>
      <w:tblGrid>
        <w:gridCol w:w="2977"/>
        <w:gridCol w:w="2126"/>
        <w:gridCol w:w="4136"/>
      </w:tblGrid>
      <w:tr w:rsidR="007A48FD" w14:paraId="250236D5" w14:textId="77777777">
        <w:trPr>
          <w:trHeight w:val="536"/>
        </w:trPr>
        <w:tc>
          <w:tcPr>
            <w:tcW w:w="29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F81BC"/>
          </w:tcPr>
          <w:p w14:paraId="7ED89D4F" w14:textId="77777777" w:rsidR="007A48FD" w:rsidRDefault="00000000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TRAMO 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F81BC"/>
          </w:tcPr>
          <w:p w14:paraId="5717EA77" w14:textId="77777777" w:rsidR="007A48FD" w:rsidRDefault="00000000">
            <w:pPr>
              <w:spacing w:after="0" w:line="259" w:lineRule="auto"/>
              <w:ind w:left="174" w:right="0" w:firstLine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Pilares Corporativos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F81BC"/>
          </w:tcPr>
          <w:p w14:paraId="4B8AC05B" w14:textId="77777777" w:rsidR="007A48FD" w:rsidRDefault="00000000">
            <w:pPr>
              <w:spacing w:after="0" w:line="259" w:lineRule="auto"/>
              <w:ind w:left="128" w:right="0" w:firstLine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Líneas de acción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3C34EE79" w14:textId="77777777">
        <w:trPr>
          <w:trHeight w:val="428"/>
        </w:trPr>
        <w:tc>
          <w:tcPr>
            <w:tcW w:w="2977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60FE3FB3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Tipos de proyectos: </w:t>
            </w:r>
          </w:p>
          <w:p w14:paraId="14DEAA52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D38BBAB" w14:textId="77777777" w:rsidR="007A48FD" w:rsidRDefault="00000000">
            <w:pPr>
              <w:spacing w:after="0" w:line="259" w:lineRule="auto"/>
              <w:ind w:left="651" w:right="23" w:hanging="310"/>
              <w:jc w:val="left"/>
            </w:pPr>
            <w:r>
              <w:rPr>
                <w:color w:val="1F487C"/>
                <w:sz w:val="19"/>
                <w:szCs w:val="19"/>
              </w:rPr>
              <w:t xml:space="preserve">- </w:t>
            </w:r>
            <w:r>
              <w:rPr>
                <w:color w:val="1F487C"/>
                <w:sz w:val="19"/>
                <w:szCs w:val="19"/>
              </w:rPr>
              <w:tab/>
            </w:r>
            <w:r>
              <w:t xml:space="preserve">Insumos e implementos para actividades </w:t>
            </w:r>
          </w:p>
        </w:tc>
        <w:tc>
          <w:tcPr>
            <w:tcW w:w="2126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4846B95" w14:textId="77777777" w:rsidR="007A48FD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7201284" w14:textId="77777777" w:rsidR="007A48FD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14730E33" w14:textId="77777777" w:rsidR="007A48FD" w:rsidRDefault="00000000">
            <w:pPr>
              <w:spacing w:after="108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1CF46F81" w14:textId="77777777" w:rsidR="007A48FD" w:rsidRDefault="00000000">
            <w:pPr>
              <w:tabs>
                <w:tab w:val="right" w:pos="1932"/>
              </w:tabs>
              <w:spacing w:after="0" w:line="259" w:lineRule="auto"/>
              <w:ind w:left="0" w:right="0" w:firstLine="0"/>
              <w:jc w:val="left"/>
            </w:pPr>
            <w:r>
              <w:t xml:space="preserve">Cercanía </w:t>
            </w:r>
            <w:r>
              <w:tab/>
              <w:t xml:space="preserve">y </w:t>
            </w: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8666B72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Educación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29369995" w14:textId="77777777">
        <w:trPr>
          <w:trHeight w:val="379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55AD6DAD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95557E4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A19C20F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Empleabilidad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662BFF1C" w14:textId="77777777">
        <w:trPr>
          <w:trHeight w:val="588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2EAEC4B1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1BC92CC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A583D14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Desarrollo, Fortalecimiento e innovación productiva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4D5B1F0E" w14:textId="77777777">
        <w:trPr>
          <w:trHeight w:val="586"/>
        </w:trPr>
        <w:tc>
          <w:tcPr>
            <w:tcW w:w="2977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33" w:space="0" w:color="4F81BC"/>
              <w:right w:val="single" w:sz="4" w:space="0" w:color="4472C4"/>
            </w:tcBorders>
          </w:tcPr>
          <w:p w14:paraId="40E6B3A8" w14:textId="77777777" w:rsidR="007A48FD" w:rsidRDefault="00000000">
            <w:pPr>
              <w:spacing w:after="0" w:line="259" w:lineRule="auto"/>
              <w:ind w:left="650" w:right="0" w:firstLine="0"/>
              <w:jc w:val="left"/>
            </w:pPr>
            <w:r>
              <w:t xml:space="preserve"> </w:t>
            </w:r>
          </w:p>
          <w:p w14:paraId="6D870FBE" w14:textId="77777777" w:rsidR="007A48FD" w:rsidRDefault="00000000">
            <w:pPr>
              <w:numPr>
                <w:ilvl w:val="0"/>
                <w:numId w:val="1"/>
              </w:numPr>
              <w:spacing w:after="0" w:line="242" w:lineRule="auto"/>
              <w:ind w:left="651" w:right="0" w:hanging="310"/>
              <w:jc w:val="left"/>
            </w:pPr>
            <w:r>
              <w:t xml:space="preserve">Actividades de capacitaciones o talleres online  </w:t>
            </w:r>
          </w:p>
          <w:p w14:paraId="7173D273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35D6B4F" w14:textId="77777777" w:rsidR="007A48FD" w:rsidRDefault="00000000">
            <w:pPr>
              <w:numPr>
                <w:ilvl w:val="0"/>
                <w:numId w:val="1"/>
              </w:numPr>
              <w:spacing w:after="0" w:line="246" w:lineRule="auto"/>
              <w:ind w:left="651" w:right="0" w:hanging="310"/>
              <w:jc w:val="left"/>
            </w:pPr>
            <w:r>
              <w:t xml:space="preserve">Adquisición de Equipamiento  </w:t>
            </w:r>
          </w:p>
          <w:p w14:paraId="31EA6DF9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989ACBF" w14:textId="77777777" w:rsidR="007A48FD" w:rsidRDefault="00000000">
            <w:pPr>
              <w:numPr>
                <w:ilvl w:val="0"/>
                <w:numId w:val="1"/>
              </w:numPr>
              <w:spacing w:after="0" w:line="259" w:lineRule="auto"/>
              <w:ind w:left="651" w:right="0" w:hanging="310"/>
              <w:jc w:val="left"/>
            </w:pPr>
            <w:r>
              <w:t xml:space="preserve">Realización de obras menores  </w:t>
            </w:r>
          </w:p>
        </w:tc>
        <w:tc>
          <w:tcPr>
            <w:tcW w:w="2126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1B4D336" w14:textId="77777777" w:rsidR="007A48FD" w:rsidRDefault="00000000">
            <w:pPr>
              <w:spacing w:after="0" w:line="259" w:lineRule="auto"/>
              <w:ind w:left="94" w:right="0" w:firstLine="0"/>
              <w:jc w:val="left"/>
            </w:pPr>
            <w:r>
              <w:t>Desarrollo Local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1177E76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Fomento de actividades económicas tradicionales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2A978309" w14:textId="77777777">
        <w:trPr>
          <w:trHeight w:val="583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33" w:space="0" w:color="4F81BC"/>
              <w:right w:val="single" w:sz="4" w:space="0" w:color="4472C4"/>
            </w:tcBorders>
          </w:tcPr>
          <w:p w14:paraId="3BC330AE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A2F5FD2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67BE89D" w14:textId="77777777" w:rsidR="007A48FD" w:rsidRDefault="00000000">
            <w:pPr>
              <w:spacing w:after="0" w:line="259" w:lineRule="auto"/>
              <w:ind w:left="190" w:right="0" w:firstLine="0"/>
            </w:pPr>
            <w:r>
              <w:rPr>
                <w:sz w:val="18"/>
                <w:szCs w:val="18"/>
              </w:rPr>
              <w:t>Promoción de actividades y programas de valoración y desarrollo cultural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63CE743A" w14:textId="77777777">
        <w:trPr>
          <w:trHeight w:val="377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33" w:space="0" w:color="4F81BC"/>
              <w:right w:val="single" w:sz="4" w:space="0" w:color="4472C4"/>
            </w:tcBorders>
          </w:tcPr>
          <w:p w14:paraId="118ACC5C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4CEA1F8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6285194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Liderazgo y fortalecimiento organizacional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194A970C" w14:textId="77777777">
        <w:trPr>
          <w:trHeight w:val="406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33" w:space="0" w:color="4F81BC"/>
              <w:right w:val="single" w:sz="4" w:space="0" w:color="4472C4"/>
            </w:tcBorders>
          </w:tcPr>
          <w:p w14:paraId="024DD0A2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E49781E" w14:textId="77777777" w:rsidR="007A48FD" w:rsidRDefault="00000000">
            <w:pPr>
              <w:spacing w:after="115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6392099D" w14:textId="77777777" w:rsidR="007A48FD" w:rsidRDefault="00000000">
            <w:pPr>
              <w:tabs>
                <w:tab w:val="right" w:pos="1932"/>
              </w:tabs>
              <w:spacing w:after="8" w:line="259" w:lineRule="auto"/>
              <w:ind w:left="0" w:right="0" w:firstLine="0"/>
              <w:jc w:val="left"/>
            </w:pPr>
            <w:r>
              <w:t xml:space="preserve">Cuidado </w:t>
            </w:r>
            <w:r>
              <w:tab/>
              <w:t xml:space="preserve">del </w:t>
            </w:r>
          </w:p>
          <w:p w14:paraId="7487C065" w14:textId="77777777" w:rsidR="007A48FD" w:rsidRDefault="00000000">
            <w:pPr>
              <w:spacing w:after="0" w:line="259" w:lineRule="auto"/>
              <w:ind w:left="94" w:right="0" w:firstLine="0"/>
              <w:jc w:val="left"/>
            </w:pPr>
            <w:r>
              <w:t>Entorno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6ECE645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Manejo de Residuos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23E9F1CD" w14:textId="77777777">
        <w:trPr>
          <w:trHeight w:val="382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33" w:space="0" w:color="4F81BC"/>
              <w:right w:val="single" w:sz="4" w:space="0" w:color="4472C4"/>
            </w:tcBorders>
          </w:tcPr>
          <w:p w14:paraId="5D9160C1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D39AB33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8698A43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Recuperación de ecosistemas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3CBB07E3" w14:textId="77777777">
        <w:trPr>
          <w:trHeight w:val="379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33" w:space="0" w:color="4F81BC"/>
              <w:right w:val="single" w:sz="4" w:space="0" w:color="4472C4"/>
            </w:tcBorders>
          </w:tcPr>
          <w:p w14:paraId="60EE078F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6A4DABC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D681359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Conservación de especies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4EBC2E37" w14:textId="77777777">
        <w:trPr>
          <w:trHeight w:val="380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33" w:space="0" w:color="4F81BC"/>
              <w:right w:val="single" w:sz="4" w:space="0" w:color="4472C4"/>
            </w:tcBorders>
          </w:tcPr>
          <w:p w14:paraId="6E2A5F09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A8CD8B9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863262C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Cambio Climático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7F0C9454" w14:textId="77777777">
        <w:trPr>
          <w:trHeight w:val="406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33" w:space="0" w:color="4F81BC"/>
              <w:right w:val="single" w:sz="4" w:space="0" w:color="4472C4"/>
            </w:tcBorders>
          </w:tcPr>
          <w:p w14:paraId="2445D1B8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33" w:space="0" w:color="4F81BC"/>
              <w:right w:val="single" w:sz="4" w:space="0" w:color="4472C4"/>
            </w:tcBorders>
          </w:tcPr>
          <w:p w14:paraId="258B3C3D" w14:textId="77777777" w:rsidR="007A48FD" w:rsidRDefault="00000000">
            <w:pPr>
              <w:spacing w:after="133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6992B312" w14:textId="77777777" w:rsidR="007A48FD" w:rsidRDefault="00000000">
            <w:pPr>
              <w:spacing w:after="0" w:line="259" w:lineRule="auto"/>
              <w:ind w:left="94" w:right="0" w:firstLine="0"/>
              <w:jc w:val="left"/>
            </w:pPr>
            <w:r>
              <w:t>Vida Sana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BEC9B3F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Acceso y calidad de Agua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6F07E6C3" w14:textId="77777777">
        <w:trPr>
          <w:trHeight w:val="382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33" w:space="0" w:color="4F81BC"/>
              <w:right w:val="single" w:sz="4" w:space="0" w:color="4472C4"/>
            </w:tcBorders>
          </w:tcPr>
          <w:p w14:paraId="20A34F8E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4472C4"/>
              <w:left w:val="single" w:sz="4" w:space="0" w:color="4472C4"/>
              <w:bottom w:val="single" w:sz="33" w:space="0" w:color="4F81BC"/>
              <w:right w:val="single" w:sz="4" w:space="0" w:color="4472C4"/>
            </w:tcBorders>
          </w:tcPr>
          <w:p w14:paraId="342FC9F0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862BD60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Vivienda y habitabilidad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0A5F4145" w14:textId="77777777">
        <w:trPr>
          <w:trHeight w:val="379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33" w:space="0" w:color="4F81BC"/>
              <w:right w:val="single" w:sz="4" w:space="0" w:color="4472C4"/>
            </w:tcBorders>
          </w:tcPr>
          <w:p w14:paraId="1D2CAD58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4472C4"/>
              <w:left w:val="single" w:sz="4" w:space="0" w:color="4472C4"/>
              <w:bottom w:val="single" w:sz="33" w:space="0" w:color="4F81BC"/>
              <w:right w:val="single" w:sz="4" w:space="0" w:color="4472C4"/>
            </w:tcBorders>
          </w:tcPr>
          <w:p w14:paraId="5602CF07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4CD1303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Mejoramiento del Entorno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468835AF" w14:textId="77777777">
        <w:trPr>
          <w:trHeight w:val="409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33" w:space="0" w:color="4F81BC"/>
              <w:right w:val="single" w:sz="4" w:space="0" w:color="4472C4"/>
            </w:tcBorders>
          </w:tcPr>
          <w:p w14:paraId="0357AC1E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4472C4"/>
              <w:left w:val="single" w:sz="4" w:space="0" w:color="4472C4"/>
              <w:bottom w:val="single" w:sz="33" w:space="0" w:color="4F81BC"/>
              <w:right w:val="single" w:sz="4" w:space="0" w:color="4472C4"/>
            </w:tcBorders>
          </w:tcPr>
          <w:p w14:paraId="5572A947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33" w:space="0" w:color="4F81BC"/>
              <w:right w:val="single" w:sz="4" w:space="0" w:color="4472C4"/>
            </w:tcBorders>
          </w:tcPr>
          <w:p w14:paraId="2AD4F358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Vida Sana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1813E4FE" w14:textId="77777777">
        <w:trPr>
          <w:trHeight w:val="334"/>
        </w:trPr>
        <w:tc>
          <w:tcPr>
            <w:tcW w:w="2977" w:type="dxa"/>
            <w:tcBorders>
              <w:top w:val="single" w:sz="33" w:space="0" w:color="4F81BC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F81BC"/>
          </w:tcPr>
          <w:p w14:paraId="728055AF" w14:textId="77777777" w:rsidR="007A48FD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TRAMO 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33" w:space="0" w:color="4F81BC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F81BC"/>
          </w:tcPr>
          <w:p w14:paraId="406415FB" w14:textId="77777777" w:rsidR="007A48FD" w:rsidRDefault="00000000">
            <w:pPr>
              <w:spacing w:after="0" w:line="259" w:lineRule="auto"/>
              <w:ind w:left="141" w:right="0" w:firstLine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Pilares Corporativo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6" w:type="dxa"/>
            <w:tcBorders>
              <w:top w:val="single" w:sz="33" w:space="0" w:color="4F81BC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F81BC"/>
          </w:tcPr>
          <w:p w14:paraId="5AAC1E51" w14:textId="77777777" w:rsidR="007A48FD" w:rsidRDefault="00000000">
            <w:pPr>
              <w:spacing w:after="0" w:line="259" w:lineRule="auto"/>
              <w:ind w:left="135" w:right="0" w:firstLine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Líneas de acción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01D60468" w14:textId="77777777">
        <w:trPr>
          <w:trHeight w:val="426"/>
        </w:trPr>
        <w:tc>
          <w:tcPr>
            <w:tcW w:w="2977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E449666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84AB4C0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Tipo de proyectos: </w:t>
            </w:r>
          </w:p>
          <w:p w14:paraId="25050098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BF48EB3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0134DCF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F9CBD6F" w14:textId="77777777" w:rsidR="007A48FD" w:rsidRDefault="00000000">
            <w:pPr>
              <w:spacing w:after="0" w:line="259" w:lineRule="auto"/>
              <w:ind w:left="651" w:right="6" w:hanging="310"/>
              <w:jc w:val="left"/>
            </w:pPr>
            <w:r>
              <w:rPr>
                <w:color w:val="1F487C"/>
                <w:sz w:val="19"/>
                <w:szCs w:val="19"/>
              </w:rPr>
              <w:t xml:space="preserve">- </w:t>
            </w:r>
            <w:r>
              <w:rPr>
                <w:color w:val="1F487C"/>
                <w:sz w:val="19"/>
                <w:szCs w:val="19"/>
              </w:rPr>
              <w:tab/>
            </w:r>
            <w:r>
              <w:t xml:space="preserve">Realización de obras de mejoras a </w:t>
            </w:r>
            <w:r>
              <w:lastRenderedPageBreak/>
              <w:t xml:space="preserve">infraestructura/espacio s comunitarios </w:t>
            </w:r>
          </w:p>
        </w:tc>
        <w:tc>
          <w:tcPr>
            <w:tcW w:w="2126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B1C5738" w14:textId="77777777" w:rsidR="007A48FD" w:rsidRDefault="00000000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  <w:p w14:paraId="494AC540" w14:textId="77777777" w:rsidR="007A48FD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547E1425" w14:textId="77777777" w:rsidR="007A48FD" w:rsidRDefault="00000000">
            <w:pPr>
              <w:spacing w:after="108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03D7BEDD" w14:textId="77777777" w:rsidR="007A48FD" w:rsidRDefault="00000000">
            <w:pPr>
              <w:tabs>
                <w:tab w:val="right" w:pos="1932"/>
              </w:tabs>
              <w:spacing w:after="8" w:line="259" w:lineRule="auto"/>
              <w:ind w:left="0" w:right="0" w:firstLine="0"/>
              <w:jc w:val="left"/>
            </w:pPr>
            <w:r>
              <w:t xml:space="preserve">Cercanía </w:t>
            </w:r>
            <w:r>
              <w:tab/>
              <w:t xml:space="preserve">y </w:t>
            </w:r>
          </w:p>
          <w:p w14:paraId="06C1DB96" w14:textId="77777777" w:rsidR="007A48FD" w:rsidRDefault="00000000">
            <w:pPr>
              <w:spacing w:after="0" w:line="259" w:lineRule="auto"/>
              <w:ind w:left="94" w:right="0" w:firstLine="0"/>
              <w:jc w:val="left"/>
            </w:pPr>
            <w:r>
              <w:t>Desarrollo Local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611BEEA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Educación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58F2EE7D" w14:textId="77777777">
        <w:trPr>
          <w:trHeight w:val="382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A73C4C1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64FD1B9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F2D53C2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Empleabilidad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338821A7" w14:textId="77777777">
        <w:trPr>
          <w:trHeight w:val="586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AB40BA8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830373F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CC4589C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Desarrollo, Fortalecimiento e innovación productiva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055AF6A0" w14:textId="77777777">
        <w:trPr>
          <w:trHeight w:val="588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87FDA5D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BE8DB55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F33128A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Fomento de actividades económicas tradicionales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4436184D" w14:textId="77777777">
        <w:trPr>
          <w:trHeight w:val="583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DB41E56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1FC8449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F6BC374" w14:textId="77777777" w:rsidR="007A48FD" w:rsidRDefault="00000000">
            <w:pPr>
              <w:spacing w:after="0" w:line="259" w:lineRule="auto"/>
              <w:ind w:left="190" w:right="0" w:firstLine="0"/>
            </w:pPr>
            <w:r>
              <w:rPr>
                <w:sz w:val="18"/>
                <w:szCs w:val="18"/>
              </w:rPr>
              <w:t>Promoción de actividades y programas de valoración y desarrollo cultural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4D9885E4" w14:textId="77777777">
        <w:trPr>
          <w:trHeight w:val="377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A4F0FAC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619212F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D1AF0E6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Liderazgo y fortalecimiento organizacional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3A7C1494" w14:textId="77777777">
        <w:trPr>
          <w:trHeight w:val="406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F55499A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5F5879E" w14:textId="77777777" w:rsidR="007A48FD" w:rsidRDefault="00000000">
            <w:pPr>
              <w:spacing w:after="113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76076D1" w14:textId="77777777" w:rsidR="007A48FD" w:rsidRDefault="00000000">
            <w:pPr>
              <w:tabs>
                <w:tab w:val="right" w:pos="1932"/>
              </w:tabs>
              <w:spacing w:after="8" w:line="259" w:lineRule="auto"/>
              <w:ind w:left="0" w:right="0" w:firstLine="0"/>
              <w:jc w:val="left"/>
            </w:pPr>
            <w:r>
              <w:t xml:space="preserve">Cuidado </w:t>
            </w:r>
            <w:r>
              <w:tab/>
              <w:t xml:space="preserve">del </w:t>
            </w:r>
          </w:p>
          <w:p w14:paraId="3ABAEF2A" w14:textId="77777777" w:rsidR="007A48FD" w:rsidRDefault="00000000">
            <w:pPr>
              <w:spacing w:after="0" w:line="259" w:lineRule="auto"/>
              <w:ind w:left="94" w:right="0" w:firstLine="0"/>
              <w:jc w:val="left"/>
            </w:pPr>
            <w:r>
              <w:t>Entorno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07603C9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Manejo de Residuos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7513C58D" w14:textId="77777777">
        <w:trPr>
          <w:trHeight w:val="382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52E5472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D6A7BB9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91927AD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Recuperación de ecosistemas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781154EF" w14:textId="77777777">
        <w:trPr>
          <w:trHeight w:val="379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28EAAC9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63A9E8A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1E0CC7B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Conservación de especies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03972148" w14:textId="77777777">
        <w:trPr>
          <w:trHeight w:val="379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BF45540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7775EF9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98377C9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Cambio Climático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32E3B6E1" w14:textId="77777777">
        <w:trPr>
          <w:trHeight w:val="406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7E470AA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1C31BB9" w14:textId="77777777" w:rsidR="007A48FD" w:rsidRDefault="00000000">
            <w:pPr>
              <w:spacing w:after="134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650B6C9C" w14:textId="77777777" w:rsidR="007A48FD" w:rsidRDefault="00000000">
            <w:pPr>
              <w:spacing w:after="0" w:line="259" w:lineRule="auto"/>
              <w:ind w:left="94" w:right="0" w:firstLine="0"/>
              <w:jc w:val="left"/>
            </w:pPr>
            <w:r>
              <w:t>Vida Sana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25285CD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Acceso y calidad de Agua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52B42DA1" w14:textId="77777777">
        <w:trPr>
          <w:trHeight w:val="382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4EBB26D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128E487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8D3DC38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Vivienda y habitabilidad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18AA5B32" w14:textId="77777777">
        <w:trPr>
          <w:trHeight w:val="379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54758CC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D2665BE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51A2FD8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Mejoramiento del Entorno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3E3AED6C" w14:textId="77777777">
        <w:trPr>
          <w:trHeight w:val="379"/>
        </w:trPr>
        <w:tc>
          <w:tcPr>
            <w:tcW w:w="2977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A794BF4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A63B1B8" w14:textId="77777777" w:rsidR="007A48FD" w:rsidRDefault="007A4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DA5D721" w14:textId="77777777" w:rsidR="007A48FD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18"/>
                <w:szCs w:val="18"/>
              </w:rPr>
              <w:t>Vida Sana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5B3194E" w14:textId="77777777" w:rsidR="007A48FD" w:rsidRDefault="00000000">
      <w:pPr>
        <w:spacing w:after="0" w:line="259" w:lineRule="auto"/>
        <w:ind w:left="0" w:right="0" w:firstLine="0"/>
      </w:pPr>
      <w:r>
        <w:t xml:space="preserve"> </w:t>
      </w:r>
    </w:p>
    <w:p w14:paraId="72DEB3B4" w14:textId="77777777" w:rsidR="007A48FD" w:rsidRDefault="00000000">
      <w:pPr>
        <w:spacing w:after="0" w:line="259" w:lineRule="auto"/>
        <w:ind w:left="0" w:right="0" w:firstLine="0"/>
      </w:pPr>
      <w:r>
        <w:t xml:space="preserve"> </w:t>
      </w:r>
    </w:p>
    <w:p w14:paraId="64A0EFA8" w14:textId="77777777" w:rsidR="007A48FD" w:rsidRDefault="00000000">
      <w:pPr>
        <w:spacing w:after="0" w:line="259" w:lineRule="auto"/>
        <w:ind w:left="0" w:right="0" w:firstLine="0"/>
      </w:pPr>
      <w:r>
        <w:t xml:space="preserve"> </w:t>
      </w:r>
    </w:p>
    <w:p w14:paraId="0D16F632" w14:textId="77777777" w:rsidR="007A48FD" w:rsidRDefault="00000000">
      <w:pPr>
        <w:pStyle w:val="Ttulo1"/>
        <w:tabs>
          <w:tab w:val="center" w:pos="1573"/>
        </w:tabs>
        <w:spacing w:after="0"/>
        <w:ind w:left="-15" w:firstLine="0"/>
      </w:pPr>
      <w:r>
        <w:t xml:space="preserve">IV. </w:t>
      </w:r>
      <w:r>
        <w:tab/>
        <w:t xml:space="preserve">FINANCIAMIENTO  </w:t>
      </w:r>
    </w:p>
    <w:p w14:paraId="44EFA0CC" w14:textId="77777777" w:rsidR="007A48F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7F89AA3" w14:textId="77777777" w:rsidR="007A48FD" w:rsidRDefault="00000000">
      <w:pPr>
        <w:spacing w:after="0"/>
        <w:ind w:left="-5" w:right="1" w:firstLine="0"/>
      </w:pPr>
      <w:r>
        <w:t xml:space="preserve">El Fondo Salmones Camanchaca 2023, tiene dos tramos de montos para postular y será obligación que la organización postulante aporte el 10% del total de los recursos que solicite al fondo para la implementación de su proyecto: </w:t>
      </w:r>
    </w:p>
    <w:p w14:paraId="5751219A" w14:textId="77777777" w:rsidR="007A48F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a1"/>
        <w:tblW w:w="7224" w:type="dxa"/>
        <w:tblInd w:w="1377" w:type="dxa"/>
        <w:tblLayout w:type="fixed"/>
        <w:tblLook w:val="0400" w:firstRow="0" w:lastRow="0" w:firstColumn="0" w:lastColumn="0" w:noHBand="0" w:noVBand="1"/>
      </w:tblPr>
      <w:tblGrid>
        <w:gridCol w:w="2204"/>
        <w:gridCol w:w="2209"/>
        <w:gridCol w:w="2811"/>
      </w:tblGrid>
      <w:tr w:rsidR="007A48FD" w14:paraId="75B132A1" w14:textId="77777777">
        <w:trPr>
          <w:trHeight w:val="335"/>
        </w:trPr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2F5496"/>
          </w:tcPr>
          <w:p w14:paraId="5E82E83C" w14:textId="77777777" w:rsidR="007A48FD" w:rsidRDefault="00000000">
            <w:pPr>
              <w:spacing w:after="0" w:line="259" w:lineRule="auto"/>
              <w:ind w:left="0" w:right="153" w:firstLine="0"/>
              <w:jc w:val="center"/>
            </w:pPr>
            <w:r>
              <w:rPr>
                <w:color w:val="FFFFFF"/>
              </w:rPr>
              <w:t>Tramo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2F5496"/>
          </w:tcPr>
          <w:p w14:paraId="5F143716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FFFF"/>
              </w:rPr>
              <w:t>Aporte organización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2F5496"/>
          </w:tcPr>
          <w:p w14:paraId="25923969" w14:textId="77777777" w:rsidR="007A48FD" w:rsidRDefault="00000000">
            <w:pPr>
              <w:spacing w:after="0" w:line="259" w:lineRule="auto"/>
              <w:ind w:left="0" w:right="154" w:firstLine="0"/>
              <w:jc w:val="center"/>
            </w:pPr>
            <w:r>
              <w:rPr>
                <w:color w:val="FFFFFF"/>
              </w:rPr>
              <w:t>Ejemplo: Total proyecto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A48FD" w14:paraId="2E575132" w14:textId="77777777">
        <w:trPr>
          <w:trHeight w:val="661"/>
        </w:trPr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9F04140" w14:textId="77777777" w:rsidR="007A48FD" w:rsidRDefault="00000000">
            <w:pPr>
              <w:spacing w:after="0" w:line="259" w:lineRule="auto"/>
              <w:ind w:left="0" w:right="95" w:firstLine="0"/>
              <w:jc w:val="center"/>
            </w:pPr>
            <w:r>
              <w:t xml:space="preserve"> </w:t>
            </w:r>
          </w:p>
          <w:p w14:paraId="01040A59" w14:textId="77777777" w:rsidR="007A48FD" w:rsidRDefault="00000000">
            <w:pPr>
              <w:spacing w:after="0" w:line="259" w:lineRule="auto"/>
              <w:ind w:left="0" w:right="153" w:firstLine="0"/>
              <w:jc w:val="center"/>
            </w:pPr>
            <w:r>
              <w:t>Hasta $600.000.-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30DA07F" w14:textId="77777777" w:rsidR="007A48FD" w:rsidRDefault="00000000">
            <w:pPr>
              <w:spacing w:after="0" w:line="259" w:lineRule="auto"/>
              <w:ind w:left="0" w:right="91" w:firstLine="0"/>
              <w:jc w:val="center"/>
            </w:pPr>
            <w:r>
              <w:t xml:space="preserve"> </w:t>
            </w:r>
          </w:p>
          <w:p w14:paraId="0CD2E967" w14:textId="77777777" w:rsidR="007A48FD" w:rsidRDefault="00000000">
            <w:pPr>
              <w:spacing w:after="0" w:line="259" w:lineRule="auto"/>
              <w:ind w:left="0" w:right="152" w:firstLine="0"/>
              <w:jc w:val="center"/>
            </w:pPr>
            <w:r>
              <w:t>10%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250DB6A" w14:textId="77777777" w:rsidR="007A48FD" w:rsidRDefault="00000000">
            <w:pPr>
              <w:spacing w:after="0" w:line="259" w:lineRule="auto"/>
              <w:ind w:left="0" w:right="94" w:firstLine="0"/>
              <w:jc w:val="center"/>
            </w:pPr>
            <w:r>
              <w:t xml:space="preserve"> </w:t>
            </w:r>
          </w:p>
          <w:p w14:paraId="42FE3C2D" w14:textId="77777777" w:rsidR="007A48FD" w:rsidRDefault="00000000">
            <w:pPr>
              <w:spacing w:after="0" w:line="259" w:lineRule="auto"/>
              <w:ind w:left="0" w:right="155" w:firstLine="0"/>
              <w:jc w:val="center"/>
            </w:pPr>
            <w:r>
              <w:t>$660.000.-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A48FD" w14:paraId="05E348FB" w14:textId="77777777">
        <w:trPr>
          <w:trHeight w:val="504"/>
        </w:trPr>
        <w:tc>
          <w:tcPr>
            <w:tcW w:w="2204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</w:tcPr>
          <w:p w14:paraId="66D2A7DB" w14:textId="77777777" w:rsidR="007A48FD" w:rsidRDefault="007A48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</w:tcPr>
          <w:p w14:paraId="3A7E5B58" w14:textId="77777777" w:rsidR="007A48FD" w:rsidRDefault="00000000">
            <w:pPr>
              <w:spacing w:after="0" w:line="259" w:lineRule="auto"/>
              <w:ind w:left="605" w:right="0" w:firstLine="0"/>
              <w:jc w:val="center"/>
            </w:pPr>
            <w:r>
              <w:t xml:space="preserve"> </w:t>
            </w:r>
          </w:p>
          <w:p w14:paraId="1C831032" w14:textId="77777777" w:rsidR="007A48FD" w:rsidRDefault="00000000">
            <w:pPr>
              <w:spacing w:after="0" w:line="259" w:lineRule="auto"/>
              <w:ind w:left="557" w:right="0" w:firstLine="0"/>
              <w:jc w:val="center"/>
            </w:pP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</w:tcPr>
          <w:p w14:paraId="6B10FDBE" w14:textId="77777777" w:rsidR="007A48FD" w:rsidRDefault="007A48F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A48FD" w14:paraId="0C9FB2D9" w14:textId="77777777">
        <w:trPr>
          <w:trHeight w:val="335"/>
        </w:trPr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2F5496"/>
          </w:tcPr>
          <w:p w14:paraId="7B736879" w14:textId="77777777" w:rsidR="007A48FD" w:rsidRDefault="00000000">
            <w:pPr>
              <w:spacing w:after="0" w:line="259" w:lineRule="auto"/>
              <w:ind w:left="0" w:right="153" w:firstLine="0"/>
              <w:jc w:val="center"/>
            </w:pPr>
            <w:r>
              <w:rPr>
                <w:color w:val="FFFFFF"/>
              </w:rPr>
              <w:t>Tramo 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2F5496"/>
          </w:tcPr>
          <w:p w14:paraId="157BD901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FFFF"/>
              </w:rPr>
              <w:t>Aporte organización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2F5496"/>
          </w:tcPr>
          <w:p w14:paraId="4B40B655" w14:textId="77777777" w:rsidR="007A48FD" w:rsidRDefault="00000000">
            <w:pPr>
              <w:spacing w:after="0" w:line="259" w:lineRule="auto"/>
              <w:ind w:left="0" w:right="154" w:firstLine="0"/>
              <w:jc w:val="center"/>
            </w:pPr>
            <w:r>
              <w:rPr>
                <w:color w:val="FFFFFF"/>
              </w:rPr>
              <w:t>Ejemplo: Total proyecto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A48FD" w14:paraId="2B46E56C" w14:textId="77777777">
        <w:trPr>
          <w:trHeight w:val="661"/>
        </w:trPr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59CEBBF" w14:textId="77777777" w:rsidR="007A48FD" w:rsidRDefault="00000000">
            <w:pPr>
              <w:spacing w:after="0" w:line="259" w:lineRule="auto"/>
              <w:ind w:left="0" w:right="95" w:firstLine="0"/>
              <w:jc w:val="center"/>
            </w:pPr>
            <w:r>
              <w:t xml:space="preserve"> </w:t>
            </w:r>
          </w:p>
          <w:p w14:paraId="500CF213" w14:textId="77777777" w:rsidR="007A48FD" w:rsidRDefault="00000000">
            <w:pPr>
              <w:spacing w:after="0" w:line="259" w:lineRule="auto"/>
              <w:ind w:left="0" w:right="156" w:firstLine="0"/>
              <w:jc w:val="center"/>
            </w:pPr>
            <w:r>
              <w:t>Hasta $1.000.000.-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BAFAE21" w14:textId="77777777" w:rsidR="007A48FD" w:rsidRDefault="00000000">
            <w:pPr>
              <w:spacing w:after="0" w:line="259" w:lineRule="auto"/>
              <w:ind w:left="0" w:right="91" w:firstLine="0"/>
              <w:jc w:val="center"/>
            </w:pPr>
            <w:r>
              <w:t xml:space="preserve"> </w:t>
            </w:r>
          </w:p>
          <w:p w14:paraId="3DB7D8B1" w14:textId="77777777" w:rsidR="007A48FD" w:rsidRDefault="00000000">
            <w:pPr>
              <w:spacing w:after="0" w:line="259" w:lineRule="auto"/>
              <w:ind w:left="0" w:right="152" w:firstLine="0"/>
              <w:jc w:val="center"/>
            </w:pPr>
            <w:r>
              <w:t>10%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100DAB0" w14:textId="77777777" w:rsidR="007A48FD" w:rsidRDefault="00000000">
            <w:pPr>
              <w:spacing w:after="0" w:line="259" w:lineRule="auto"/>
              <w:ind w:left="0" w:right="94" w:firstLine="0"/>
              <w:jc w:val="center"/>
            </w:pPr>
            <w:r>
              <w:t xml:space="preserve"> </w:t>
            </w:r>
          </w:p>
          <w:p w14:paraId="28D26A5B" w14:textId="77777777" w:rsidR="007A48FD" w:rsidRDefault="00000000">
            <w:pPr>
              <w:spacing w:after="0" w:line="259" w:lineRule="auto"/>
              <w:ind w:left="0" w:right="153" w:firstLine="0"/>
              <w:jc w:val="center"/>
            </w:pPr>
            <w:r>
              <w:t>$1.100.000.-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59DC3B32" w14:textId="77777777" w:rsidR="007A48FD" w:rsidRDefault="00000000">
      <w:pPr>
        <w:spacing w:after="0" w:line="259" w:lineRule="auto"/>
        <w:ind w:left="89" w:right="0" w:firstLine="0"/>
        <w:jc w:val="center"/>
      </w:pPr>
      <w:r>
        <w:t xml:space="preserve"> </w:t>
      </w:r>
    </w:p>
    <w:p w14:paraId="70D7DAA2" w14:textId="77777777" w:rsidR="007A48F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3EB6127" w14:textId="77777777" w:rsidR="007A48FD" w:rsidRDefault="00000000">
      <w:pPr>
        <w:spacing w:after="0"/>
        <w:ind w:left="-5" w:right="1" w:firstLine="0"/>
      </w:pPr>
      <w:r>
        <w:rPr>
          <w:b/>
          <w:u w:val="single"/>
        </w:rPr>
        <w:t>El aporte de la organización puede ser en dinero o valorado</w:t>
      </w:r>
      <w:r>
        <w:t xml:space="preserve"> y para ello se debe entregar una carta de compromiso por cada aporte que se realizara al proyecto (el formato se adjunta en material de postulación)  </w:t>
      </w:r>
    </w:p>
    <w:p w14:paraId="17FAE904" w14:textId="77777777" w:rsidR="007A48F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FC9FBBF" w14:textId="77777777" w:rsidR="007A48FD" w:rsidRDefault="00000000">
      <w:pPr>
        <w:spacing w:after="0"/>
        <w:ind w:left="-5" w:right="1" w:firstLine="0"/>
      </w:pPr>
      <w:r>
        <w:t xml:space="preserve">Es importante considerar que en el Tramo 1 no se financiaran traslados en general y fletes de materiales, mano de obra, servicios básicos (luz, agua, gas), servicio telefónico, combustible, etc. Además de la adquisición de artículos de segunda mano, compras realizadas sin boletas o facturas de respaldo  </w:t>
      </w:r>
    </w:p>
    <w:p w14:paraId="52CB9831" w14:textId="77777777" w:rsidR="007A48F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79A666A" w14:textId="77777777" w:rsidR="007A48FD" w:rsidRDefault="00000000">
      <w:pPr>
        <w:spacing w:after="223" w:line="259" w:lineRule="auto"/>
        <w:ind w:left="0" w:right="0" w:firstLine="0"/>
        <w:jc w:val="left"/>
      </w:pPr>
      <w:r>
        <w:t xml:space="preserve"> </w:t>
      </w:r>
    </w:p>
    <w:p w14:paraId="2957EFD0" w14:textId="77777777" w:rsidR="007A48FD" w:rsidRDefault="007A48FD">
      <w:pPr>
        <w:spacing w:after="223" w:line="259" w:lineRule="auto"/>
        <w:ind w:left="0" w:right="0" w:firstLine="0"/>
        <w:jc w:val="left"/>
      </w:pPr>
    </w:p>
    <w:p w14:paraId="2D97C958" w14:textId="77777777" w:rsidR="007A48FD" w:rsidRDefault="00000000">
      <w:pPr>
        <w:pStyle w:val="Ttulo1"/>
        <w:tabs>
          <w:tab w:val="center" w:pos="2496"/>
        </w:tabs>
        <w:spacing w:after="0"/>
        <w:ind w:left="-15" w:firstLine="0"/>
      </w:pPr>
      <w:r>
        <w:t xml:space="preserve">V. </w:t>
      </w:r>
      <w:r>
        <w:tab/>
        <w:t xml:space="preserve">DURACION MAXIMA DEL PROYECTO  </w:t>
      </w:r>
    </w:p>
    <w:p w14:paraId="3313F316" w14:textId="77777777" w:rsidR="007A48F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F615CB9" w14:textId="77777777" w:rsidR="007A48FD" w:rsidRDefault="00000000">
      <w:pPr>
        <w:spacing w:after="0"/>
        <w:ind w:left="-5" w:right="1" w:firstLine="0"/>
      </w:pPr>
      <w:r>
        <w:t xml:space="preserve">La ejecución del proyecto deberá responder a las fechas establecidas en calendario bases generales de postulación.  </w:t>
      </w:r>
    </w:p>
    <w:p w14:paraId="752EF4DA" w14:textId="77777777" w:rsidR="007A48FD" w:rsidRDefault="00000000">
      <w:pPr>
        <w:spacing w:after="223" w:line="259" w:lineRule="auto"/>
        <w:ind w:left="0" w:right="0" w:firstLine="0"/>
        <w:jc w:val="left"/>
      </w:pPr>
      <w:r>
        <w:t xml:space="preserve"> </w:t>
      </w:r>
    </w:p>
    <w:p w14:paraId="2574529F" w14:textId="77777777" w:rsidR="007A48FD" w:rsidRDefault="00000000">
      <w:pPr>
        <w:pStyle w:val="Ttulo1"/>
        <w:tabs>
          <w:tab w:val="center" w:pos="2251"/>
        </w:tabs>
        <w:ind w:left="-15" w:firstLine="0"/>
      </w:pPr>
      <w:r>
        <w:t xml:space="preserve">VI. </w:t>
      </w:r>
      <w:r>
        <w:tab/>
        <w:t xml:space="preserve">POSTULACIÓN DEL PROYECTO  </w:t>
      </w:r>
    </w:p>
    <w:p w14:paraId="7A926850" w14:textId="77777777" w:rsidR="007A48FD" w:rsidRDefault="007A48FD">
      <w:pPr>
        <w:spacing w:after="54"/>
        <w:ind w:left="0" w:right="1" w:firstLine="0"/>
        <w:rPr>
          <w:b/>
        </w:rPr>
      </w:pPr>
    </w:p>
    <w:p w14:paraId="12EAC53F" w14:textId="1B05BE7B" w:rsidR="007A48FD" w:rsidRDefault="00000000">
      <w:pPr>
        <w:spacing w:after="54"/>
        <w:ind w:left="0" w:right="1" w:firstLine="0"/>
        <w:rPr>
          <w:b/>
        </w:rPr>
      </w:pPr>
      <w:r>
        <w:rPr>
          <w:b/>
        </w:rPr>
        <w:t xml:space="preserve">1) La Postulación se realiza solamente de manera online  a través de la siguiente </w:t>
      </w:r>
      <w:r w:rsidR="00987AA3">
        <w:rPr>
          <w:b/>
        </w:rPr>
        <w:t xml:space="preserve">página </w:t>
      </w:r>
      <w:hyperlink r:id="rId19">
        <w:r w:rsidR="00DF02F4">
          <w:rPr>
            <w:color w:val="0563C1"/>
            <w:u w:val="single"/>
          </w:rPr>
          <w:t>www.fundacionlasemilla.cl</w:t>
        </w:r>
      </w:hyperlink>
      <w:hyperlink r:id="rId20">
        <w:r w:rsidR="00DF02F4">
          <w:t xml:space="preserve"> </w:t>
        </w:r>
      </w:hyperlink>
      <w:r w:rsidR="00DF02F4">
        <w:t xml:space="preserve"> </w:t>
      </w:r>
    </w:p>
    <w:p w14:paraId="539DB7FC" w14:textId="77777777" w:rsidR="007A48FD" w:rsidRDefault="00000000">
      <w:pPr>
        <w:spacing w:after="82" w:line="259" w:lineRule="auto"/>
        <w:ind w:left="0" w:right="0" w:firstLine="0"/>
        <w:jc w:val="left"/>
      </w:pPr>
      <w:r>
        <w:t xml:space="preserve"> </w:t>
      </w:r>
    </w:p>
    <w:p w14:paraId="64A81DEE" w14:textId="117826F4" w:rsidR="007A48FD" w:rsidRDefault="00000000">
      <w:pPr>
        <w:ind w:left="-5" w:right="1" w:firstLine="0"/>
      </w:pPr>
      <w:r>
        <w:rPr>
          <w:b/>
        </w:rPr>
        <w:t>2) Dudas y consultas:</w:t>
      </w:r>
      <w:r>
        <w:t xml:space="preserve"> El proceso de dudas y consultas se realizará de manera digital, mediante correo </w:t>
      </w:r>
      <w:r w:rsidR="006409D6">
        <w:t>electrónico</w:t>
      </w:r>
      <w:r>
        <w:t xml:space="preserve">, mensaje </w:t>
      </w:r>
      <w:r w:rsidR="006409D6">
        <w:t>WhatsApp</w:t>
      </w:r>
      <w:r>
        <w:t xml:space="preserve"> o llamada </w:t>
      </w:r>
      <w:r w:rsidR="006409D6">
        <w:t>telefónica</w:t>
      </w:r>
      <w:r>
        <w:t xml:space="preserve"> a los siguientes contactos:  </w:t>
      </w:r>
    </w:p>
    <w:p w14:paraId="20911612" w14:textId="77777777" w:rsidR="007A48FD" w:rsidRDefault="00000000">
      <w:pPr>
        <w:ind w:left="-5" w:right="1" w:firstLine="0"/>
      </w:pPr>
      <w:r>
        <w:t xml:space="preserve">De lunes a viernes de 09:00 a 18:00 </w:t>
      </w:r>
      <w:proofErr w:type="spellStart"/>
      <w:r>
        <w:t>hrs</w:t>
      </w:r>
      <w:proofErr w:type="spellEnd"/>
      <w:r>
        <w:t xml:space="preserve">. </w:t>
      </w:r>
    </w:p>
    <w:p w14:paraId="79086583" w14:textId="77777777" w:rsidR="007A48FD" w:rsidRDefault="00000000">
      <w:pPr>
        <w:spacing w:after="84" w:line="259" w:lineRule="auto"/>
        <w:ind w:left="0" w:right="0" w:firstLine="0"/>
        <w:jc w:val="left"/>
      </w:pPr>
      <w:r>
        <w:t xml:space="preserve"> </w:t>
      </w:r>
    </w:p>
    <w:p w14:paraId="522B3C8A" w14:textId="77777777" w:rsidR="007A48FD" w:rsidRDefault="00000000">
      <w:pPr>
        <w:spacing w:after="83" w:line="259" w:lineRule="auto"/>
        <w:ind w:left="0" w:right="0" w:firstLine="0"/>
        <w:jc w:val="left"/>
      </w:pPr>
      <w:r>
        <w:t xml:space="preserve"> </w:t>
      </w:r>
    </w:p>
    <w:p w14:paraId="5FBE4DFA" w14:textId="77777777" w:rsidR="007A48FD" w:rsidRDefault="00000000">
      <w:pPr>
        <w:ind w:left="-5" w:right="1" w:firstLine="0"/>
      </w:pPr>
      <w:r>
        <w:t xml:space="preserve">• Salmones Camanchaca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2C2537A" w14:textId="3FE9A3F5" w:rsidR="007A48FD" w:rsidRDefault="00000000">
      <w:pPr>
        <w:ind w:left="-5" w:right="1" w:firstLine="0"/>
      </w:pPr>
      <w:r>
        <w:t xml:space="preserve">Fernanda Duran, Tel:+56 9 </w:t>
      </w:r>
      <w:r w:rsidR="00DF2CFE">
        <w:t xml:space="preserve">78755478 </w:t>
      </w:r>
      <w:r>
        <w:t xml:space="preserve"> 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fernanda.duran@camanchaca.cl</w:t>
      </w:r>
      <w:r>
        <w:t xml:space="preserve">  </w:t>
      </w:r>
    </w:p>
    <w:p w14:paraId="14093921" w14:textId="6FA49D3D" w:rsidR="007A48FD" w:rsidRDefault="00000000">
      <w:pPr>
        <w:spacing w:after="0" w:line="318" w:lineRule="auto"/>
        <w:ind w:left="-5" w:right="3063" w:firstLine="0"/>
      </w:pPr>
      <w:proofErr w:type="spellStart"/>
      <w:r>
        <w:t>Giulianna</w:t>
      </w:r>
      <w:proofErr w:type="spellEnd"/>
      <w:r>
        <w:t xml:space="preserve"> Nordetti, Tel:+56 9 </w:t>
      </w:r>
      <w:r w:rsidR="00DF2CFE">
        <w:t xml:space="preserve">62125322 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giulianna.nordetti@camanchaca.cl</w:t>
      </w:r>
      <w:r>
        <w:t xml:space="preserve">  </w:t>
      </w:r>
    </w:p>
    <w:p w14:paraId="40E1573E" w14:textId="77777777" w:rsidR="007A48FD" w:rsidRDefault="00000000">
      <w:pPr>
        <w:spacing w:after="88" w:line="259" w:lineRule="auto"/>
        <w:ind w:left="0" w:right="0" w:firstLine="0"/>
        <w:jc w:val="left"/>
      </w:pPr>
      <w:r>
        <w:t xml:space="preserve"> </w:t>
      </w:r>
    </w:p>
    <w:p w14:paraId="1FDCBE77" w14:textId="6857F4C5" w:rsidR="007A48FD" w:rsidRDefault="00000000">
      <w:pPr>
        <w:ind w:left="-5" w:right="1" w:firstLine="0"/>
      </w:pPr>
      <w:r>
        <w:t xml:space="preserve">• </w:t>
      </w:r>
      <w:r w:rsidR="006409D6">
        <w:t>Fundación</w:t>
      </w:r>
      <w:r>
        <w:t xml:space="preserve"> La Semilla – </w:t>
      </w:r>
      <w:r w:rsidR="006409D6">
        <w:t>Área</w:t>
      </w:r>
      <w:r>
        <w:t xml:space="preserve"> de Proyectos: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283A602" w14:textId="77777777" w:rsidR="007A48FD" w:rsidRDefault="00000000">
      <w:pPr>
        <w:spacing w:after="8"/>
        <w:ind w:left="-5" w:right="1" w:firstLine="0"/>
      </w:pPr>
      <w:r>
        <w:t xml:space="preserve">Rodrigo Guerra, Tel:+56 9 8944 8691 </w:t>
      </w:r>
    </w:p>
    <w:p w14:paraId="3F847F35" w14:textId="77777777" w:rsidR="007A48FD" w:rsidRDefault="00000000">
      <w:pPr>
        <w:spacing w:after="143"/>
        <w:ind w:left="-5" w:right="1" w:firstLine="0"/>
      </w:pPr>
      <w:r>
        <w:t>Barbara González, Tel: +56 9 75338177</w:t>
      </w:r>
    </w:p>
    <w:p w14:paraId="5910DE0F" w14:textId="77777777" w:rsidR="007A48FD" w:rsidRDefault="00000000">
      <w:pPr>
        <w:pStyle w:val="Ttulo1"/>
        <w:spacing w:after="40"/>
        <w:ind w:left="-5" w:firstLine="0"/>
      </w:pPr>
      <w:r>
        <w:rPr>
          <w:b w:val="0"/>
          <w:color w:val="000000"/>
        </w:rPr>
        <w:t xml:space="preserve">Correo electrónico: </w:t>
      </w:r>
      <w:r>
        <w:rPr>
          <w:rFonts w:ascii="Times New Roman" w:eastAsia="Times New Roman" w:hAnsi="Times New Roman" w:cs="Times New Roman"/>
          <w:b w:val="0"/>
          <w:color w:val="0563C1"/>
          <w:sz w:val="24"/>
          <w:szCs w:val="24"/>
          <w:u w:val="single"/>
        </w:rPr>
        <w:t>fondos@fundacionlasemilla.cl</w:t>
      </w:r>
      <w:r>
        <w:rPr>
          <w:b w:val="0"/>
          <w:color w:val="000000"/>
        </w:rPr>
        <w:t xml:space="preserve">    </w:t>
      </w:r>
    </w:p>
    <w:p w14:paraId="7723BC10" w14:textId="77777777" w:rsidR="007A48FD" w:rsidRDefault="00000000">
      <w:pPr>
        <w:spacing w:after="84" w:line="259" w:lineRule="auto"/>
        <w:ind w:left="0" w:right="0" w:firstLine="0"/>
        <w:jc w:val="left"/>
      </w:pPr>
      <w:r>
        <w:t xml:space="preserve"> </w:t>
      </w:r>
    </w:p>
    <w:p w14:paraId="30F2B11E" w14:textId="77777777" w:rsidR="007A48FD" w:rsidRDefault="00000000">
      <w:pPr>
        <w:spacing w:after="221" w:line="259" w:lineRule="auto"/>
        <w:ind w:left="0" w:right="0" w:firstLine="0"/>
        <w:jc w:val="left"/>
      </w:pPr>
      <w:r>
        <w:t xml:space="preserve"> </w:t>
      </w:r>
    </w:p>
    <w:p w14:paraId="698196C0" w14:textId="77777777" w:rsidR="007A48FD" w:rsidRDefault="00000000">
      <w:pPr>
        <w:pStyle w:val="Ttulo2"/>
        <w:tabs>
          <w:tab w:val="center" w:pos="2318"/>
        </w:tabs>
        <w:ind w:left="-15" w:firstLine="0"/>
      </w:pPr>
      <w:r>
        <w:t xml:space="preserve">VII. </w:t>
      </w:r>
      <w:r>
        <w:tab/>
        <w:t xml:space="preserve">PRESENTACION DEL PROYECTO </w:t>
      </w:r>
    </w:p>
    <w:p w14:paraId="2B812F33" w14:textId="282F016C" w:rsidR="007A48FD" w:rsidRDefault="00000000">
      <w:pPr>
        <w:ind w:left="-5" w:right="1" w:firstLine="0"/>
      </w:pPr>
      <w:r>
        <w:t xml:space="preserve">Las organizaciones interesadas en participar en el Fondo Salmones Camanchaca 2023 </w:t>
      </w:r>
      <w:r w:rsidR="006409D6">
        <w:t>podrán</w:t>
      </w:r>
      <w:r>
        <w:t xml:space="preserve"> presentar sus proyectos de la siguiente manera:  </w:t>
      </w:r>
    </w:p>
    <w:p w14:paraId="15FC7D23" w14:textId="06B13A41" w:rsidR="007A48FD" w:rsidRDefault="00000000">
      <w:pPr>
        <w:spacing w:after="59"/>
        <w:ind w:left="-5" w:right="1" w:firstLine="0"/>
      </w:pPr>
      <w:r>
        <w:t xml:space="preserve">Llenar el formulario de postulación, el cual debe ser completado con todos los datos, adjuntando la </w:t>
      </w:r>
      <w:r w:rsidR="006409D6">
        <w:t>documentación</w:t>
      </w:r>
      <w:r>
        <w:t xml:space="preserve"> requerida, en la </w:t>
      </w:r>
      <w:r w:rsidR="006409D6">
        <w:t>página</w:t>
      </w:r>
      <w:r>
        <w:t xml:space="preserve"> web de</w:t>
      </w:r>
      <w:r w:rsidR="00DF02F4">
        <w:t xml:space="preserve"> </w:t>
      </w:r>
      <w:hyperlink r:id="rId21">
        <w:r w:rsidR="00DF02F4">
          <w:rPr>
            <w:color w:val="0563C1"/>
            <w:u w:val="single"/>
          </w:rPr>
          <w:t>www.fundacionlasemilla.cl</w:t>
        </w:r>
      </w:hyperlink>
      <w:hyperlink r:id="rId22">
        <w:r w:rsidR="00DF02F4">
          <w:t xml:space="preserve"> </w:t>
        </w:r>
      </w:hyperlink>
      <w:r w:rsidR="00DF02F4">
        <w:t xml:space="preserve"> </w:t>
      </w:r>
    </w:p>
    <w:p w14:paraId="125977BE" w14:textId="09C61CD9" w:rsidR="007A48FD" w:rsidRDefault="00000000">
      <w:pPr>
        <w:ind w:left="-5" w:right="1" w:firstLine="0"/>
      </w:pPr>
      <w:r>
        <w:t>El plazo para enviar los proyectos es:</w:t>
      </w:r>
      <w:r w:rsidR="00824F58">
        <w:t xml:space="preserve"> </w:t>
      </w:r>
      <w:r w:rsidR="00824F58" w:rsidRPr="00824F58">
        <w:rPr>
          <w:b/>
          <w:bCs/>
          <w:i/>
          <w:iCs/>
          <w:color w:val="000000" w:themeColor="text1"/>
        </w:rPr>
        <w:t>Desde el 10 hasta 28 de Julio 2023</w:t>
      </w:r>
    </w:p>
    <w:p w14:paraId="0D536734" w14:textId="77777777" w:rsidR="007A48FD" w:rsidRDefault="00000000">
      <w:pPr>
        <w:spacing w:after="223" w:line="259" w:lineRule="auto"/>
        <w:ind w:left="0" w:right="0" w:firstLine="0"/>
        <w:jc w:val="left"/>
      </w:pPr>
      <w:r>
        <w:t xml:space="preserve"> </w:t>
      </w:r>
    </w:p>
    <w:p w14:paraId="51D1E88A" w14:textId="77777777" w:rsidR="00556EF2" w:rsidRDefault="00556EF2">
      <w:pPr>
        <w:spacing w:after="223" w:line="259" w:lineRule="auto"/>
        <w:ind w:left="0" w:right="0" w:firstLine="0"/>
        <w:jc w:val="left"/>
      </w:pPr>
    </w:p>
    <w:p w14:paraId="3DDD7C80" w14:textId="77777777" w:rsidR="00556EF2" w:rsidRDefault="00556EF2">
      <w:pPr>
        <w:spacing w:after="223" w:line="259" w:lineRule="auto"/>
        <w:ind w:left="0" w:right="0" w:firstLine="0"/>
        <w:jc w:val="left"/>
      </w:pPr>
    </w:p>
    <w:p w14:paraId="5F20A8CF" w14:textId="77777777" w:rsidR="007A48FD" w:rsidRDefault="00000000">
      <w:pPr>
        <w:pStyle w:val="Ttulo2"/>
        <w:tabs>
          <w:tab w:val="center" w:pos="2868"/>
        </w:tabs>
        <w:spacing w:after="28"/>
        <w:ind w:left="-15" w:firstLine="0"/>
      </w:pPr>
      <w:r>
        <w:lastRenderedPageBreak/>
        <w:t xml:space="preserve">VIII. </w:t>
      </w:r>
      <w:r>
        <w:tab/>
        <w:t xml:space="preserve">DOCUMENTOS PARA POSTULAR AL FONDO </w:t>
      </w:r>
    </w:p>
    <w:p w14:paraId="02F9004B" w14:textId="77777777" w:rsidR="007A48FD" w:rsidRDefault="00000000">
      <w:pPr>
        <w:spacing w:after="0" w:line="259" w:lineRule="auto"/>
        <w:ind w:left="0" w:right="0" w:firstLine="0"/>
        <w:jc w:val="left"/>
      </w:pPr>
      <w:r>
        <w:rPr>
          <w:sz w:val="24"/>
          <w:szCs w:val="24"/>
        </w:rPr>
        <w:t xml:space="preserve"> </w:t>
      </w:r>
    </w:p>
    <w:p w14:paraId="258CF0B9" w14:textId="77777777" w:rsidR="007A48FD" w:rsidRDefault="00000000">
      <w:pPr>
        <w:ind w:left="-5" w:right="1" w:firstLine="0"/>
      </w:pPr>
      <w:r>
        <w:t xml:space="preserve">El formulario de postulación debe adjuntar los siguientes documentos: </w:t>
      </w:r>
    </w:p>
    <w:p w14:paraId="2AFBBAE2" w14:textId="76EA85B6" w:rsidR="007A48FD" w:rsidRDefault="00C7590F">
      <w:pPr>
        <w:numPr>
          <w:ilvl w:val="0"/>
          <w:numId w:val="3"/>
        </w:numPr>
        <w:ind w:right="1"/>
      </w:pPr>
      <w:r>
        <w:t xml:space="preserve">Fotografía o escáner o archivo digital con cartas compromiso de los aportes en dinero o valorados de la organización y/o de otras organizaciones que colaboran en el proyecto.  </w:t>
      </w:r>
    </w:p>
    <w:p w14:paraId="163D3A22" w14:textId="02734E00" w:rsidR="007A48FD" w:rsidRDefault="00C7590F">
      <w:pPr>
        <w:numPr>
          <w:ilvl w:val="0"/>
          <w:numId w:val="3"/>
        </w:numPr>
        <w:spacing w:after="100" w:line="242" w:lineRule="auto"/>
        <w:ind w:right="1"/>
      </w:pPr>
      <w:r>
        <w:t xml:space="preserve">Fotografía o escáner de Certificado de Vigencia de Personalidad Jurídica, </w:t>
      </w:r>
      <w:r>
        <w:rPr>
          <w:b/>
          <w:i/>
          <w:u w:val="single"/>
        </w:rPr>
        <w:t>Las organizaciones que se</w:t>
      </w:r>
      <w:r>
        <w:rPr>
          <w:b/>
          <w:i/>
        </w:rPr>
        <w:t xml:space="preserve"> </w:t>
      </w:r>
      <w:r>
        <w:rPr>
          <w:b/>
          <w:i/>
          <w:u w:val="single"/>
        </w:rPr>
        <w:t>encuentren en proceso de renovación de la personalidad jurídica o cambio en la directiva, deberán</w:t>
      </w:r>
      <w:r>
        <w:rPr>
          <w:b/>
          <w:i/>
        </w:rPr>
        <w:t xml:space="preserve"> </w:t>
      </w:r>
      <w:r>
        <w:rPr>
          <w:b/>
          <w:i/>
          <w:u w:val="single"/>
        </w:rPr>
        <w:t>adjuntar certificado del organismo pertinente que acredite aquello.</w:t>
      </w:r>
      <w:r>
        <w:rPr>
          <w:b/>
          <w:i/>
        </w:rPr>
        <w:t xml:space="preserve">  </w:t>
      </w:r>
    </w:p>
    <w:p w14:paraId="45EBEF83" w14:textId="53422125" w:rsidR="007A48FD" w:rsidRDefault="00C7590F">
      <w:pPr>
        <w:numPr>
          <w:ilvl w:val="0"/>
          <w:numId w:val="3"/>
        </w:numPr>
        <w:ind w:right="1"/>
      </w:pPr>
      <w:r>
        <w:t xml:space="preserve">Fotografía o escáner del RUT de la Organización.  </w:t>
      </w:r>
    </w:p>
    <w:p w14:paraId="0750412C" w14:textId="08AF832A" w:rsidR="007A48FD" w:rsidRDefault="00C7590F">
      <w:pPr>
        <w:numPr>
          <w:ilvl w:val="0"/>
          <w:numId w:val="3"/>
        </w:numPr>
        <w:ind w:right="1"/>
      </w:pPr>
      <w:r>
        <w:t xml:space="preserve">Fotografía o escáner de la libreta de ahorro, cuenta corriente o cualquier otro documento bancario de la organización. El documento debe indicar claramente el número de cuenta y nombre de la organización postulante.  </w:t>
      </w:r>
    </w:p>
    <w:p w14:paraId="2CE0DA86" w14:textId="1545FDBF" w:rsidR="007A48FD" w:rsidRDefault="00C7590F">
      <w:pPr>
        <w:numPr>
          <w:ilvl w:val="0"/>
          <w:numId w:val="3"/>
        </w:numPr>
        <w:ind w:right="1"/>
      </w:pPr>
      <w:r>
        <w:t xml:space="preserve">Fotografía o escáner de la cedula identidad del representante legal (por ambos lados).  </w:t>
      </w:r>
    </w:p>
    <w:p w14:paraId="492C2098" w14:textId="77777777" w:rsidR="007A48FD" w:rsidRDefault="00000000">
      <w:pPr>
        <w:numPr>
          <w:ilvl w:val="0"/>
          <w:numId w:val="3"/>
        </w:numPr>
        <w:ind w:right="1"/>
      </w:pPr>
      <w:r>
        <w:t xml:space="preserve">Fotografía, escáner o pantallazo de computador con 1 cotización formal o digital, por cada gasto a realizar, que respalde los recursos solicitados. </w:t>
      </w:r>
    </w:p>
    <w:p w14:paraId="3CEB3FDC" w14:textId="77777777" w:rsidR="007A48FD" w:rsidRDefault="00000000">
      <w:pPr>
        <w:spacing w:after="100" w:line="242" w:lineRule="auto"/>
        <w:ind w:left="0" w:right="10" w:firstLine="0"/>
      </w:pPr>
      <w:r>
        <w:rPr>
          <w:b/>
          <w:i/>
        </w:rPr>
        <w:t xml:space="preserve">* LOS PROYECTOS QUE NO ENTREGUEN TODA LA DOCUMENTACIÓN REQUERIDA EN ESTE PUNTO, NO LOGRARAN LA ADMISIBILIDAD PARA PASAR A LA EVALUACIÓN DEL PROYECTO, QUEDANDO FUERA DEL FONDO.  </w:t>
      </w:r>
    </w:p>
    <w:p w14:paraId="27FDB031" w14:textId="77777777" w:rsidR="007A48FD" w:rsidRDefault="00000000">
      <w:pPr>
        <w:spacing w:after="221" w:line="259" w:lineRule="auto"/>
        <w:ind w:left="0" w:right="0" w:firstLine="0"/>
        <w:jc w:val="left"/>
      </w:pPr>
      <w:r>
        <w:t xml:space="preserve"> </w:t>
      </w:r>
    </w:p>
    <w:p w14:paraId="4A5D1666" w14:textId="77777777" w:rsidR="007A48FD" w:rsidRDefault="00000000">
      <w:pPr>
        <w:pStyle w:val="Ttulo2"/>
        <w:tabs>
          <w:tab w:val="center" w:pos="2185"/>
        </w:tabs>
        <w:spacing w:after="0"/>
        <w:ind w:left="-15" w:firstLine="0"/>
      </w:pPr>
      <w:r>
        <w:t xml:space="preserve">IX. </w:t>
      </w:r>
      <w:r>
        <w:tab/>
        <w:t xml:space="preserve">EVALUACIÓN DEL PROYECTO  </w:t>
      </w:r>
    </w:p>
    <w:p w14:paraId="703135A5" w14:textId="77777777" w:rsidR="007A48F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AE3FF0B" w14:textId="77777777" w:rsidR="007A48FD" w:rsidRDefault="00000000">
      <w:pPr>
        <w:spacing w:after="8"/>
        <w:ind w:left="-5" w:right="1" w:firstLine="0"/>
      </w:pPr>
      <w:r>
        <w:t xml:space="preserve">El comité evaluador de los proyectos presentados estará representado por los siguientes estamentos, </w:t>
      </w:r>
    </w:p>
    <w:p w14:paraId="07BC0578" w14:textId="77777777" w:rsidR="007A48FD" w:rsidRDefault="00000000">
      <w:pPr>
        <w:ind w:left="-5" w:right="1" w:firstLine="0"/>
      </w:pPr>
      <w:r>
        <w:t xml:space="preserve">Representante de Salmones Camanchaca y Representante de Fundación La Semilla  </w:t>
      </w:r>
    </w:p>
    <w:p w14:paraId="532A701C" w14:textId="77777777" w:rsidR="007A48F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1BBFC2" w14:textId="77777777" w:rsidR="007A48FD" w:rsidRDefault="00000000">
      <w:pPr>
        <w:spacing w:after="8"/>
        <w:ind w:left="-5" w:right="1" w:firstLine="0"/>
      </w:pPr>
      <w:r>
        <w:t xml:space="preserve">Criterios de Evaluación  </w:t>
      </w:r>
    </w:p>
    <w:p w14:paraId="29984A4C" w14:textId="77777777" w:rsidR="007A48F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a2"/>
        <w:tblW w:w="7365" w:type="dxa"/>
        <w:tblInd w:w="1386" w:type="dxa"/>
        <w:tblLayout w:type="fixed"/>
        <w:tblLook w:val="0400" w:firstRow="0" w:lastRow="0" w:firstColumn="0" w:lastColumn="0" w:noHBand="0" w:noVBand="1"/>
      </w:tblPr>
      <w:tblGrid>
        <w:gridCol w:w="1843"/>
        <w:gridCol w:w="4253"/>
        <w:gridCol w:w="1269"/>
      </w:tblGrid>
      <w:tr w:rsidR="007A48FD" w14:paraId="4C1E491B" w14:textId="77777777">
        <w:trPr>
          <w:trHeight w:val="33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526710C3" w14:textId="77777777" w:rsidR="007A48FD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color w:val="FFFFFF"/>
              </w:rPr>
              <w:t>CRITERIO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56FAE9CC" w14:textId="77777777" w:rsidR="007A48FD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color w:val="FFFFFF"/>
              </w:rPr>
              <w:t>DESCRIPCION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72E81298" w14:textId="77777777" w:rsidR="007A48FD" w:rsidRDefault="00000000">
            <w:pPr>
              <w:spacing w:after="0" w:line="259" w:lineRule="auto"/>
              <w:ind w:left="40" w:right="0" w:firstLine="0"/>
              <w:jc w:val="left"/>
            </w:pPr>
            <w:r>
              <w:rPr>
                <w:b/>
                <w:color w:val="FFFFFF"/>
              </w:rPr>
              <w:t>PUNTAJE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A48FD" w14:paraId="1B99D9EA" w14:textId="77777777">
        <w:trPr>
          <w:trHeight w:val="6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5C43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t>Líneas de acción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4CD0" w14:textId="77777777" w:rsidR="007A48FD" w:rsidRDefault="00000000">
            <w:pPr>
              <w:spacing w:after="0" w:line="259" w:lineRule="auto"/>
              <w:ind w:left="1" w:right="0" w:firstLine="0"/>
            </w:pPr>
            <w:r>
              <w:rPr>
                <w:sz w:val="18"/>
                <w:szCs w:val="18"/>
              </w:rPr>
              <w:t>El proyecto se ajusta claramente a una de las 3 líneas de acción presentadas en las bases.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6C34" w14:textId="77777777" w:rsidR="007A48FD" w:rsidRDefault="00000000">
            <w:pPr>
              <w:spacing w:after="0" w:line="259" w:lineRule="auto"/>
              <w:ind w:left="0" w:right="56" w:firstLine="0"/>
              <w:jc w:val="center"/>
            </w:pPr>
            <w:r>
              <w:t>25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A48FD" w14:paraId="6FD13CDB" w14:textId="77777777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A35F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C0D6AA6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t>Diagnóstico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34F3" w14:textId="77777777" w:rsidR="007A48FD" w:rsidRDefault="00000000">
            <w:pPr>
              <w:spacing w:after="0" w:line="259" w:lineRule="auto"/>
              <w:ind w:left="1" w:right="52" w:firstLine="0"/>
            </w:pPr>
            <w:r>
              <w:rPr>
                <w:sz w:val="18"/>
                <w:szCs w:val="18"/>
              </w:rPr>
              <w:t>Se han realizado acciones previas para implementar otros proyectos o actividades en relación a solventar la necesidad detectada.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3588" w14:textId="77777777" w:rsidR="007A48FD" w:rsidRDefault="00000000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  <w:p w14:paraId="4627616C" w14:textId="77777777" w:rsidR="007A48FD" w:rsidRDefault="00000000">
            <w:pPr>
              <w:spacing w:after="0" w:line="259" w:lineRule="auto"/>
              <w:ind w:left="0" w:right="56" w:firstLine="0"/>
              <w:jc w:val="center"/>
            </w:pPr>
            <w:r>
              <w:t>20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A48FD" w14:paraId="3FA3F34E" w14:textId="77777777">
        <w:trPr>
          <w:trHeight w:val="6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887B" w14:textId="77777777" w:rsidR="007A48FD" w:rsidRDefault="00000000">
            <w:pPr>
              <w:tabs>
                <w:tab w:val="right" w:pos="1640"/>
              </w:tabs>
              <w:spacing w:after="0" w:line="259" w:lineRule="auto"/>
              <w:ind w:left="0" w:right="0" w:firstLine="0"/>
              <w:jc w:val="left"/>
            </w:pPr>
            <w:r>
              <w:t xml:space="preserve">Redes </w:t>
            </w:r>
            <w:r>
              <w:tab/>
              <w:t xml:space="preserve">y </w:t>
            </w:r>
          </w:p>
          <w:p w14:paraId="4D38B851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t>articulación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C8E8" w14:textId="77777777" w:rsidR="007A48FD" w:rsidRDefault="00000000">
            <w:pPr>
              <w:spacing w:after="0" w:line="259" w:lineRule="auto"/>
              <w:ind w:left="1" w:right="0" w:firstLine="0"/>
            </w:pPr>
            <w:r>
              <w:rPr>
                <w:sz w:val="18"/>
                <w:szCs w:val="18"/>
              </w:rPr>
              <w:t>Proyecto cuenta con el apoyo de otras organizaciones o  instituciones.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18B6" w14:textId="77777777" w:rsidR="007A48FD" w:rsidRDefault="00000000">
            <w:pPr>
              <w:spacing w:after="0" w:line="259" w:lineRule="auto"/>
              <w:ind w:left="0" w:right="56" w:firstLine="0"/>
              <w:jc w:val="center"/>
            </w:pPr>
            <w:r>
              <w:t>10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A48FD" w14:paraId="6D29278C" w14:textId="77777777">
        <w:trPr>
          <w:trHeight w:val="7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D47A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718F754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t>Objetivos y plazos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3565" w14:textId="77777777" w:rsidR="007A48FD" w:rsidRDefault="00000000">
            <w:pPr>
              <w:spacing w:after="0" w:line="259" w:lineRule="auto"/>
              <w:ind w:left="1" w:right="54" w:firstLine="0"/>
            </w:pPr>
            <w:r>
              <w:rPr>
                <w:sz w:val="18"/>
                <w:szCs w:val="18"/>
              </w:rPr>
              <w:t>Se cumple medianamente el objetivo general en los plazos establecidos. Se proyectan tareas a mediano plazo para cumplirlo.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4266" w14:textId="77777777" w:rsidR="007A48FD" w:rsidRDefault="00000000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  <w:p w14:paraId="51F633AC" w14:textId="77777777" w:rsidR="007A48FD" w:rsidRDefault="00000000">
            <w:pPr>
              <w:spacing w:after="0" w:line="259" w:lineRule="auto"/>
              <w:ind w:left="0" w:right="56" w:firstLine="0"/>
              <w:jc w:val="center"/>
            </w:pPr>
            <w:r>
              <w:t>20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A48FD" w14:paraId="4ECC470E" w14:textId="77777777">
        <w:trPr>
          <w:trHeight w:val="9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0C6F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DECF1CA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t>Plan de desarrollo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A8B2" w14:textId="77777777" w:rsidR="007A48FD" w:rsidRDefault="00000000">
            <w:pPr>
              <w:spacing w:after="0" w:line="259" w:lineRule="auto"/>
              <w:ind w:left="1" w:right="54" w:firstLine="0"/>
            </w:pPr>
            <w:r>
              <w:rPr>
                <w:sz w:val="18"/>
                <w:szCs w:val="18"/>
              </w:rPr>
              <w:t>Se justifica claramente las acciones a realizar para mantener el desarrollo del proyecto en el mediano o largo plazo sin necesidad de aportes permanentes de terceros.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BE75" w14:textId="77777777" w:rsidR="007A48FD" w:rsidRDefault="00000000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  <w:p w14:paraId="4F3F69D7" w14:textId="77777777" w:rsidR="007A48FD" w:rsidRDefault="00000000">
            <w:pPr>
              <w:spacing w:after="0" w:line="259" w:lineRule="auto"/>
              <w:ind w:left="0" w:right="56" w:firstLine="0"/>
              <w:jc w:val="center"/>
            </w:pPr>
            <w:r>
              <w:t>25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0DCEB7C9" w14:textId="77777777" w:rsidR="007A48FD" w:rsidRDefault="0000000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4E6D4960" w14:textId="77777777" w:rsidR="007A48FD" w:rsidRDefault="007A48FD">
      <w:pPr>
        <w:spacing w:after="223" w:line="259" w:lineRule="auto"/>
        <w:ind w:left="0" w:right="0" w:firstLine="0"/>
        <w:jc w:val="left"/>
      </w:pPr>
    </w:p>
    <w:p w14:paraId="51A4B9EC" w14:textId="77777777" w:rsidR="007A48FD" w:rsidRDefault="00000000">
      <w:pPr>
        <w:pStyle w:val="Ttulo2"/>
        <w:tabs>
          <w:tab w:val="center" w:pos="2285"/>
        </w:tabs>
        <w:ind w:left="-15" w:firstLine="0"/>
      </w:pPr>
      <w:r>
        <w:t xml:space="preserve">X. </w:t>
      </w:r>
      <w:r>
        <w:tab/>
        <w:t xml:space="preserve">PUBLICACIÓN DE RESULTADOS  </w:t>
      </w:r>
    </w:p>
    <w:p w14:paraId="377D689A" w14:textId="7D04A4E6" w:rsidR="007A48FD" w:rsidRDefault="00000000">
      <w:pPr>
        <w:ind w:left="-5" w:right="1" w:firstLine="0"/>
      </w:pPr>
      <w:r>
        <w:t xml:space="preserve">Los proyectos seleccionados </w:t>
      </w:r>
      <w:r w:rsidR="00C7590F">
        <w:t>serán</w:t>
      </w:r>
      <w:r>
        <w:t xml:space="preserve"> notificados a las organizaciones beneficiarias, por medio de llamado </w:t>
      </w:r>
      <w:r w:rsidR="00C7590F">
        <w:t>telefónico</w:t>
      </w:r>
      <w:r>
        <w:t xml:space="preserve"> y correo </w:t>
      </w:r>
      <w:r w:rsidR="00C7590F">
        <w:t>electrónico</w:t>
      </w:r>
      <w:r>
        <w:t xml:space="preserve">. </w:t>
      </w:r>
      <w:r w:rsidR="00C7590F">
        <w:t>Además</w:t>
      </w:r>
      <w:r>
        <w:t xml:space="preserve">, la lista de proyectos seleccionados junto al nombre de la </w:t>
      </w:r>
      <w:r w:rsidR="00C7590F">
        <w:t>organización</w:t>
      </w:r>
      <w:r>
        <w:t xml:space="preserve"> que </w:t>
      </w:r>
      <w:r w:rsidR="00C7590F">
        <w:t>será</w:t>
      </w:r>
      <w:r>
        <w:t>́ publicada en el sitio web</w:t>
      </w:r>
      <w:hyperlink r:id="rId23">
        <w:r>
          <w:t xml:space="preserve"> </w:t>
        </w:r>
      </w:hyperlink>
      <w:hyperlink r:id="rId24">
        <w:r>
          <w:rPr>
            <w:color w:val="0563C1"/>
            <w:u w:val="single"/>
          </w:rPr>
          <w:t>www.fundacionlasemilla.cl</w:t>
        </w:r>
      </w:hyperlink>
      <w:hyperlink r:id="rId25">
        <w:r>
          <w:t xml:space="preserve"> </w:t>
        </w:r>
      </w:hyperlink>
      <w:r>
        <w:t xml:space="preserve"> </w:t>
      </w:r>
    </w:p>
    <w:p w14:paraId="6122BBED" w14:textId="77777777" w:rsidR="007A48FD" w:rsidRDefault="00000000">
      <w:pPr>
        <w:spacing w:after="223" w:line="259" w:lineRule="auto"/>
        <w:ind w:left="0" w:right="0" w:firstLine="0"/>
        <w:jc w:val="left"/>
      </w:pPr>
      <w:r>
        <w:t xml:space="preserve"> </w:t>
      </w:r>
    </w:p>
    <w:p w14:paraId="0C906717" w14:textId="77777777" w:rsidR="007A48FD" w:rsidRDefault="007A48FD">
      <w:pPr>
        <w:spacing w:after="223" w:line="259" w:lineRule="auto"/>
        <w:ind w:left="0" w:right="0" w:firstLine="0"/>
        <w:jc w:val="left"/>
      </w:pPr>
    </w:p>
    <w:p w14:paraId="1ACF97BA" w14:textId="77777777" w:rsidR="007A48FD" w:rsidRDefault="007A48FD">
      <w:pPr>
        <w:spacing w:after="223" w:line="259" w:lineRule="auto"/>
        <w:ind w:left="0" w:right="0" w:firstLine="0"/>
        <w:jc w:val="left"/>
      </w:pPr>
    </w:p>
    <w:p w14:paraId="28FC8128" w14:textId="77777777" w:rsidR="007A48FD" w:rsidRDefault="00000000">
      <w:pPr>
        <w:tabs>
          <w:tab w:val="center" w:pos="3657"/>
        </w:tabs>
        <w:spacing w:after="89" w:line="259" w:lineRule="auto"/>
        <w:ind w:left="-15" w:right="0" w:firstLine="0"/>
        <w:jc w:val="left"/>
      </w:pPr>
      <w:r>
        <w:rPr>
          <w:b/>
          <w:color w:val="2E74B5"/>
        </w:rPr>
        <w:t xml:space="preserve">XI. </w:t>
      </w:r>
      <w:r>
        <w:rPr>
          <w:b/>
          <w:color w:val="2E74B5"/>
        </w:rPr>
        <w:tab/>
        <w:t xml:space="preserve">CONVENIO DE TRABAJO Y TRANSFERENCIA DE RECURSOS  </w:t>
      </w:r>
    </w:p>
    <w:p w14:paraId="79F3930D" w14:textId="6A1478CD" w:rsidR="007A48FD" w:rsidRDefault="00000000">
      <w:pPr>
        <w:ind w:left="-5" w:right="1" w:firstLine="0"/>
      </w:pPr>
      <w:r>
        <w:t xml:space="preserve">El representante legal de cada proyecto seleccionado, debe firmar un Convenio de </w:t>
      </w:r>
      <w:r w:rsidR="005B5541">
        <w:t>Colaboración</w:t>
      </w:r>
      <w:r>
        <w:t xml:space="preserve"> con </w:t>
      </w:r>
      <w:r w:rsidR="005B5541">
        <w:t>Fundación</w:t>
      </w:r>
      <w:r>
        <w:t xml:space="preserve"> La Semilla, donde se especifican las obligaciones y atribuciones de las partes.  </w:t>
      </w:r>
    </w:p>
    <w:p w14:paraId="105D4A6B" w14:textId="3AFFBA30" w:rsidR="007A48FD" w:rsidRDefault="00000000">
      <w:pPr>
        <w:ind w:left="-5" w:right="1" w:firstLine="0"/>
      </w:pPr>
      <w:r>
        <w:t xml:space="preserve">Los recursos para la </w:t>
      </w:r>
      <w:r w:rsidR="005B5541">
        <w:t>realización</w:t>
      </w:r>
      <w:r>
        <w:t xml:space="preserve"> del proyecto se </w:t>
      </w:r>
      <w:r w:rsidR="005B5541">
        <w:t>entregarán</w:t>
      </w:r>
      <w:r>
        <w:t xml:space="preserve"> una vez firmado el Convenio, a </w:t>
      </w:r>
      <w:r w:rsidR="005B5541">
        <w:t>través</w:t>
      </w:r>
      <w:r>
        <w:t xml:space="preserve"> de transferencia </w:t>
      </w:r>
      <w:r w:rsidR="005B5541">
        <w:t>electrónica</w:t>
      </w:r>
      <w:r>
        <w:t xml:space="preserve"> a la cuenta de la </w:t>
      </w:r>
      <w:r w:rsidR="005B5541">
        <w:t>organización</w:t>
      </w:r>
      <w:r>
        <w:t xml:space="preserve"> beneficiaria. </w:t>
      </w:r>
      <w:r w:rsidR="005B5541">
        <w:t>Fundación</w:t>
      </w:r>
      <w:r>
        <w:t xml:space="preserve"> La Semilla </w:t>
      </w:r>
      <w:r w:rsidR="005B5541">
        <w:t>tendrá</w:t>
      </w:r>
      <w:r>
        <w:t xml:space="preserve">́ 30 </w:t>
      </w:r>
      <w:r w:rsidR="005B5541">
        <w:t>días</w:t>
      </w:r>
      <w:r>
        <w:t xml:space="preserve"> </w:t>
      </w:r>
      <w:r w:rsidR="005B5541">
        <w:t>hábiles</w:t>
      </w:r>
      <w:r>
        <w:t xml:space="preserve">, desde la </w:t>
      </w:r>
      <w:r w:rsidR="005B5541">
        <w:t>adjudicación</w:t>
      </w:r>
      <w:r>
        <w:t xml:space="preserve"> del Fondo, para realizar este </w:t>
      </w:r>
      <w:r w:rsidR="005B5541">
        <w:t>trámite</w:t>
      </w:r>
      <w:r>
        <w:t xml:space="preserve">.  </w:t>
      </w:r>
    </w:p>
    <w:p w14:paraId="65FCA58A" w14:textId="72165841" w:rsidR="007A48FD" w:rsidRDefault="00000000">
      <w:pPr>
        <w:ind w:left="-5" w:right="1" w:firstLine="0"/>
      </w:pPr>
      <w:r>
        <w:t xml:space="preserve">Todos los recursos entregados por Salmones Camanchaca </w:t>
      </w:r>
      <w:r w:rsidR="005B5541">
        <w:t>serán</w:t>
      </w:r>
      <w:r>
        <w:t xml:space="preserve"> administrados a </w:t>
      </w:r>
      <w:r w:rsidR="005B5541">
        <w:t>través</w:t>
      </w:r>
      <w:r>
        <w:t xml:space="preserve"> de la </w:t>
      </w:r>
      <w:r w:rsidR="005B5541">
        <w:t>Fundación</w:t>
      </w:r>
      <w:r>
        <w:t xml:space="preserve"> La Semilla, para el control y </w:t>
      </w:r>
      <w:r w:rsidR="005B5541">
        <w:t>rendición</w:t>
      </w:r>
      <w:r>
        <w:t xml:space="preserve"> de los mismos.  </w:t>
      </w:r>
    </w:p>
    <w:p w14:paraId="28678197" w14:textId="77777777" w:rsidR="007A48FD" w:rsidRDefault="00000000">
      <w:pPr>
        <w:spacing w:after="224" w:line="259" w:lineRule="auto"/>
        <w:ind w:left="0" w:right="0" w:firstLine="0"/>
        <w:jc w:val="left"/>
      </w:pPr>
      <w:r>
        <w:t xml:space="preserve"> </w:t>
      </w:r>
    </w:p>
    <w:p w14:paraId="25E34B42" w14:textId="77777777" w:rsidR="007A48FD" w:rsidRDefault="00000000">
      <w:pPr>
        <w:pStyle w:val="Ttulo2"/>
        <w:tabs>
          <w:tab w:val="center" w:pos="1185"/>
        </w:tabs>
        <w:ind w:left="-15" w:firstLine="0"/>
      </w:pPr>
      <w:r>
        <w:t xml:space="preserve">XII. </w:t>
      </w:r>
      <w:r>
        <w:tab/>
        <w:t xml:space="preserve">DIFUSION  </w:t>
      </w:r>
    </w:p>
    <w:p w14:paraId="1BCAEECE" w14:textId="525A7E6C" w:rsidR="007A48FD" w:rsidRDefault="00000000">
      <w:pPr>
        <w:ind w:left="-5" w:right="1" w:firstLine="0"/>
      </w:pPr>
      <w:r>
        <w:t xml:space="preserve">Tanto Salmones Camanchaca y </w:t>
      </w:r>
      <w:r w:rsidR="005B5541">
        <w:t>Fundación</w:t>
      </w:r>
      <w:r>
        <w:t xml:space="preserve"> La Semilla </w:t>
      </w:r>
      <w:r w:rsidR="005B5541">
        <w:t>podrán</w:t>
      </w:r>
      <w:r>
        <w:t xml:space="preserve"> difundir los proyectos y sus actividades a </w:t>
      </w:r>
      <w:r w:rsidR="005B5541">
        <w:t>través</w:t>
      </w:r>
      <w:r>
        <w:t xml:space="preserve"> de medios y canales de </w:t>
      </w:r>
      <w:r w:rsidR="005B5541">
        <w:t>comunicación</w:t>
      </w:r>
      <w:r>
        <w:t xml:space="preserve">. Por lo tanto se </w:t>
      </w:r>
      <w:r w:rsidR="005B5541">
        <w:t>podrá</w:t>
      </w:r>
      <w:r>
        <w:t xml:space="preserve">́ difundir los resultados de la </w:t>
      </w:r>
      <w:r w:rsidR="005B5541">
        <w:t>postulación</w:t>
      </w:r>
      <w:r>
        <w:t xml:space="preserve">, mencionando organizaciones participantes y sus representantes, a </w:t>
      </w:r>
      <w:r w:rsidR="005B5541">
        <w:t>través</w:t>
      </w:r>
      <w:r>
        <w:t xml:space="preserve"> de </w:t>
      </w:r>
      <w:r w:rsidR="005B5541">
        <w:t>fotografías</w:t>
      </w:r>
      <w:r>
        <w:t xml:space="preserve">, videos y puesta en marcha del proyecto.  </w:t>
      </w:r>
    </w:p>
    <w:p w14:paraId="533827C8" w14:textId="40B3DEAA" w:rsidR="007A48FD" w:rsidRDefault="00000000">
      <w:pPr>
        <w:ind w:left="-5" w:right="1" w:firstLine="0"/>
      </w:pPr>
      <w:r>
        <w:t xml:space="preserve">Salmones Camanchaca, se reserva el derecho de difundir los proyectos tanto en medios de </w:t>
      </w:r>
      <w:r w:rsidR="005B5541">
        <w:t>comunicación</w:t>
      </w:r>
      <w:r>
        <w:t xml:space="preserve"> internos como externos. </w:t>
      </w:r>
    </w:p>
    <w:p w14:paraId="2C5B006B" w14:textId="77777777" w:rsidR="007A48FD" w:rsidRDefault="00000000">
      <w:pPr>
        <w:spacing w:after="23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3A2BDDC4" w14:textId="77777777" w:rsidR="007A48FD" w:rsidRDefault="00000000">
      <w:pPr>
        <w:pStyle w:val="Ttulo2"/>
        <w:tabs>
          <w:tab w:val="center" w:pos="3469"/>
        </w:tabs>
        <w:ind w:left="-15" w:firstLine="0"/>
      </w:pPr>
      <w:r>
        <w:t xml:space="preserve">XIII. </w:t>
      </w:r>
      <w:r>
        <w:tab/>
        <w:t xml:space="preserve">APOYO TECNICO Y ACOMPAÑAMIENTO DE PROYECTOS  </w:t>
      </w:r>
    </w:p>
    <w:p w14:paraId="3FE77A53" w14:textId="1E197E3C" w:rsidR="007A48FD" w:rsidRDefault="00000000">
      <w:pPr>
        <w:ind w:left="-5" w:right="1" w:firstLine="0"/>
      </w:pPr>
      <w:r>
        <w:t xml:space="preserve">Salmones Camanchaca y </w:t>
      </w:r>
      <w:r w:rsidR="005B5541">
        <w:t>Fundación</w:t>
      </w:r>
      <w:r>
        <w:t xml:space="preserve"> La Semilla, </w:t>
      </w:r>
      <w:r w:rsidR="005B5541">
        <w:t>dispondrá</w:t>
      </w:r>
      <w:r>
        <w:t xml:space="preserve">́ de profesionales que </w:t>
      </w:r>
      <w:r w:rsidR="005B5541">
        <w:t>acompañen</w:t>
      </w:r>
      <w:r>
        <w:t xml:space="preserve"> la </w:t>
      </w:r>
      <w:r w:rsidR="005B5541">
        <w:t>ejecución</w:t>
      </w:r>
      <w:r>
        <w:t xml:space="preserve"> de los proyectos, poniendo </w:t>
      </w:r>
      <w:r w:rsidR="005B5541">
        <w:t>énfasis</w:t>
      </w:r>
      <w:r>
        <w:t xml:space="preserve"> en el cumplimiento de las actividades comprometidas y en la </w:t>
      </w:r>
      <w:r w:rsidR="005B5541">
        <w:t>concreción</w:t>
      </w:r>
      <w:r>
        <w:t xml:space="preserve"> de sus objetivos. Los contactos para solicitar dicho apoyo son los indicados en punto VI de las presentes bases.  </w:t>
      </w:r>
    </w:p>
    <w:p w14:paraId="2E4C9EFD" w14:textId="77777777" w:rsidR="007A48FD" w:rsidRDefault="00000000">
      <w:pPr>
        <w:spacing w:after="223" w:line="259" w:lineRule="auto"/>
        <w:ind w:left="0" w:right="0" w:firstLine="0"/>
        <w:jc w:val="left"/>
      </w:pPr>
      <w:r>
        <w:t xml:space="preserve"> </w:t>
      </w:r>
    </w:p>
    <w:p w14:paraId="4C7C2BC6" w14:textId="77777777" w:rsidR="007A48FD" w:rsidRDefault="00000000">
      <w:pPr>
        <w:tabs>
          <w:tab w:val="center" w:pos="3486"/>
        </w:tabs>
        <w:spacing w:after="89" w:line="259" w:lineRule="auto"/>
        <w:ind w:left="-15" w:right="0" w:firstLine="0"/>
        <w:jc w:val="left"/>
      </w:pPr>
      <w:r>
        <w:rPr>
          <w:b/>
          <w:color w:val="2E74B5"/>
        </w:rPr>
        <w:t xml:space="preserve">XIV. </w:t>
      </w:r>
      <w:r>
        <w:rPr>
          <w:b/>
          <w:color w:val="2E74B5"/>
        </w:rPr>
        <w:tab/>
        <w:t xml:space="preserve">INFORME DE ACTIVIDADES Y RENDICION DE RECURSOS  </w:t>
      </w:r>
    </w:p>
    <w:p w14:paraId="52A818EE" w14:textId="320EFDFF" w:rsidR="007A48FD" w:rsidRDefault="00000000">
      <w:pPr>
        <w:ind w:left="-5" w:right="1" w:firstLine="0"/>
      </w:pPr>
      <w:r>
        <w:t xml:space="preserve">Al finalizar el proyecto, las organizaciones deben completar un informe de actividades y realizar una </w:t>
      </w:r>
      <w:r w:rsidR="005B5541">
        <w:t>rendición</w:t>
      </w:r>
      <w:r>
        <w:t xml:space="preserve"> de todos los gastos realizados durante el proyecto en la </w:t>
      </w:r>
      <w:r w:rsidR="005B5541">
        <w:t>página</w:t>
      </w:r>
      <w:hyperlink r:id="rId26">
        <w:r>
          <w:t xml:space="preserve"> </w:t>
        </w:r>
      </w:hyperlink>
      <w:hyperlink r:id="rId27">
        <w:r w:rsidR="00DF02F4">
          <w:rPr>
            <w:color w:val="0563C1"/>
            <w:u w:val="single"/>
          </w:rPr>
          <w:t>www.fundacionlasemilla.cl</w:t>
        </w:r>
      </w:hyperlink>
      <w:hyperlink r:id="rId28">
        <w:r w:rsidR="00DF02F4">
          <w:t xml:space="preserve"> </w:t>
        </w:r>
      </w:hyperlink>
      <w:r>
        <w:t xml:space="preserve">, considerando el aporte entregado por el Fondo Salmones Camanchaca 2023 </w:t>
      </w:r>
      <w:r w:rsidR="005B5541">
        <w:t>más</w:t>
      </w:r>
      <w:r>
        <w:t xml:space="preserve"> el aporte de la </w:t>
      </w:r>
      <w:r w:rsidR="005B5541">
        <w:t>Organización</w:t>
      </w:r>
      <w:r>
        <w:t xml:space="preserve">, mediante documento </w:t>
      </w:r>
      <w:r w:rsidR="005B5541">
        <w:t>escaneado</w:t>
      </w:r>
      <w:r>
        <w:t xml:space="preserve"> de boletas, boletas de honorarios y facturas. </w:t>
      </w:r>
      <w:r w:rsidR="005B5541">
        <w:t>Además</w:t>
      </w:r>
      <w:r>
        <w:t xml:space="preserve"> de adjuntar todos los medios de </w:t>
      </w:r>
      <w:r w:rsidR="005B5541">
        <w:t>verificación</w:t>
      </w:r>
      <w:r>
        <w:t xml:space="preserve"> que desee en el informe </w:t>
      </w:r>
      <w:r w:rsidR="005B5541">
        <w:t>técnico</w:t>
      </w:r>
      <w:r>
        <w:t xml:space="preserve">.  </w:t>
      </w:r>
    </w:p>
    <w:p w14:paraId="15D13FAD" w14:textId="03843F62" w:rsidR="007A48FD" w:rsidRDefault="00000000">
      <w:pPr>
        <w:ind w:left="-5" w:right="1" w:firstLine="0"/>
      </w:pPr>
      <w:r>
        <w:lastRenderedPageBreak/>
        <w:t>Los recursos aportados por Salmones Camanchaca</w:t>
      </w:r>
      <w:r w:rsidR="00BF10D9">
        <w:t xml:space="preserve"> </w:t>
      </w:r>
      <w:r>
        <w:t>a</w:t>
      </w:r>
      <w:r w:rsidR="00BF10D9">
        <w:t xml:space="preserve"> </w:t>
      </w:r>
      <w:r w:rsidR="005B5541">
        <w:t>través</w:t>
      </w:r>
      <w:r>
        <w:t xml:space="preserve"> de </w:t>
      </w:r>
      <w:r w:rsidR="005B5541">
        <w:t>Fundación</w:t>
      </w:r>
      <w:r>
        <w:t xml:space="preserve"> La Semilla a los proyectos adjudicados, </w:t>
      </w:r>
      <w:r w:rsidR="005B5541">
        <w:t>deberán</w:t>
      </w:r>
      <w:r>
        <w:t xml:space="preserve"> ser respaldados con facturas y boletas de honorarios originales NO copias, emitidos a nombre y RUT de </w:t>
      </w:r>
      <w:r w:rsidR="005B5541">
        <w:t>Organización</w:t>
      </w:r>
      <w:r>
        <w:t xml:space="preserve"> beneficiada.  </w:t>
      </w:r>
    </w:p>
    <w:p w14:paraId="178481D4" w14:textId="6DA54110" w:rsidR="007A48FD" w:rsidRDefault="00000000">
      <w:pPr>
        <w:ind w:left="-5" w:right="1" w:firstLine="0"/>
      </w:pPr>
      <w:r>
        <w:t xml:space="preserve">El informe y la </w:t>
      </w:r>
      <w:r w:rsidR="005B5541">
        <w:t>rendición</w:t>
      </w:r>
      <w:r>
        <w:t xml:space="preserve"> en original deben ser entregados en original en la jornada de rendición en el periodo y plazo estipulado en el calendario del Fondo punto XV de estas bases. </w:t>
      </w:r>
    </w:p>
    <w:p w14:paraId="7BA91714" w14:textId="76A8EBA9" w:rsidR="007A48FD" w:rsidRDefault="007A48FD">
      <w:pPr>
        <w:spacing w:after="0" w:line="259" w:lineRule="auto"/>
        <w:ind w:left="0" w:right="0" w:firstLine="0"/>
        <w:jc w:val="left"/>
      </w:pPr>
    </w:p>
    <w:p w14:paraId="5E2B01C6" w14:textId="77777777" w:rsidR="00556EF2" w:rsidRDefault="00556EF2">
      <w:pPr>
        <w:spacing w:after="0" w:line="259" w:lineRule="auto"/>
        <w:ind w:left="0" w:right="0" w:firstLine="0"/>
        <w:jc w:val="left"/>
      </w:pPr>
    </w:p>
    <w:p w14:paraId="37EF9055" w14:textId="77777777" w:rsidR="00556EF2" w:rsidRDefault="00556EF2">
      <w:pPr>
        <w:spacing w:after="0" w:line="259" w:lineRule="auto"/>
        <w:ind w:left="0" w:right="0" w:firstLine="0"/>
        <w:jc w:val="left"/>
      </w:pPr>
    </w:p>
    <w:p w14:paraId="20E742B8" w14:textId="77777777" w:rsidR="007A48FD" w:rsidRDefault="007A48FD">
      <w:pPr>
        <w:spacing w:after="0" w:line="259" w:lineRule="auto"/>
        <w:ind w:left="0" w:right="0" w:firstLine="0"/>
        <w:jc w:val="left"/>
      </w:pPr>
    </w:p>
    <w:p w14:paraId="62F74869" w14:textId="77777777" w:rsidR="007A48F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A1CD7E" w14:textId="77777777" w:rsidR="007A48FD" w:rsidRDefault="00000000">
      <w:pPr>
        <w:pStyle w:val="Ttulo2"/>
        <w:tabs>
          <w:tab w:val="center" w:pos="1992"/>
        </w:tabs>
        <w:spacing w:after="0"/>
        <w:ind w:left="-15" w:firstLine="0"/>
      </w:pPr>
      <w:r>
        <w:t xml:space="preserve">XV. </w:t>
      </w:r>
      <w:r>
        <w:tab/>
        <w:t xml:space="preserve">CALENDARIO DEL FONDO  </w:t>
      </w:r>
    </w:p>
    <w:p w14:paraId="31554373" w14:textId="77777777" w:rsidR="007A48F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09631A" w14:textId="77777777" w:rsidR="007A48F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a3"/>
        <w:tblW w:w="8825" w:type="dxa"/>
        <w:tblInd w:w="526" w:type="dxa"/>
        <w:tblLayout w:type="fixed"/>
        <w:tblLook w:val="0400" w:firstRow="0" w:lastRow="0" w:firstColumn="0" w:lastColumn="0" w:noHBand="0" w:noVBand="1"/>
      </w:tblPr>
      <w:tblGrid>
        <w:gridCol w:w="4688"/>
        <w:gridCol w:w="4137"/>
      </w:tblGrid>
      <w:tr w:rsidR="007A48FD" w14:paraId="699600EF" w14:textId="77777777" w:rsidTr="00CA14B0">
        <w:trPr>
          <w:trHeight w:val="455"/>
        </w:trPr>
        <w:tc>
          <w:tcPr>
            <w:tcW w:w="4688" w:type="dxa"/>
            <w:tcBorders>
              <w:top w:val="single" w:sz="4" w:space="0" w:color="4D6C96"/>
              <w:left w:val="single" w:sz="4" w:space="0" w:color="4D6C96"/>
              <w:bottom w:val="single" w:sz="4" w:space="0" w:color="4D6C96"/>
              <w:right w:val="single" w:sz="4" w:space="0" w:color="4D6C96"/>
            </w:tcBorders>
            <w:shd w:val="clear" w:color="auto" w:fill="4F81BC"/>
          </w:tcPr>
          <w:p w14:paraId="162BAB7F" w14:textId="77777777" w:rsidR="007A48FD" w:rsidRDefault="00000000">
            <w:pPr>
              <w:spacing w:after="0" w:line="259" w:lineRule="auto"/>
              <w:ind w:left="0" w:right="213" w:firstLine="0"/>
              <w:jc w:val="center"/>
            </w:pPr>
            <w:r>
              <w:rPr>
                <w:b/>
                <w:color w:val="FFFFFF"/>
                <w:sz w:val="22"/>
                <w:szCs w:val="22"/>
              </w:rPr>
              <w:t>Actividad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4D6C96"/>
              <w:left w:val="single" w:sz="4" w:space="0" w:color="4D6C96"/>
              <w:bottom w:val="single" w:sz="4" w:space="0" w:color="4D6C96"/>
              <w:right w:val="single" w:sz="4" w:space="0" w:color="4D6C96"/>
            </w:tcBorders>
            <w:shd w:val="clear" w:color="auto" w:fill="4F81BC"/>
          </w:tcPr>
          <w:p w14:paraId="245EF2D1" w14:textId="77777777" w:rsidR="007A48FD" w:rsidRDefault="00000000">
            <w:pPr>
              <w:spacing w:after="0" w:line="259" w:lineRule="auto"/>
              <w:ind w:left="601" w:right="0" w:firstLine="0"/>
              <w:jc w:val="center"/>
            </w:pPr>
            <w:r>
              <w:rPr>
                <w:b/>
                <w:color w:val="FFFFFF"/>
                <w:sz w:val="22"/>
                <w:szCs w:val="22"/>
              </w:rPr>
              <w:t>Fecha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48FD" w14:paraId="4375BD72" w14:textId="77777777" w:rsidTr="000F6EBD">
        <w:trPr>
          <w:trHeight w:val="546"/>
        </w:trPr>
        <w:tc>
          <w:tcPr>
            <w:tcW w:w="4688" w:type="dxa"/>
            <w:tcBorders>
              <w:top w:val="single" w:sz="4" w:space="0" w:color="4D6C96"/>
              <w:left w:val="single" w:sz="4" w:space="0" w:color="4D6C96"/>
              <w:bottom w:val="single" w:sz="4" w:space="0" w:color="4D6C96"/>
              <w:right w:val="single" w:sz="4" w:space="0" w:color="4D6C96"/>
            </w:tcBorders>
          </w:tcPr>
          <w:p w14:paraId="3AAEB5D4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t>Lanzamiento Fondo Concursable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4D6C96"/>
              <w:left w:val="single" w:sz="4" w:space="0" w:color="4D6C96"/>
              <w:bottom w:val="single" w:sz="4" w:space="0" w:color="4D6C96"/>
              <w:right w:val="single" w:sz="4" w:space="0" w:color="4D6C96"/>
            </w:tcBorders>
          </w:tcPr>
          <w:p w14:paraId="45756378" w14:textId="7674354E" w:rsidR="007A48FD" w:rsidRDefault="00085E12" w:rsidP="00CA14B0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  <w:szCs w:val="22"/>
              </w:rPr>
              <w:t xml:space="preserve">Lunes </w:t>
            </w:r>
            <w:r w:rsidR="0001373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 Viernes 7 de Julio 2023</w:t>
            </w:r>
          </w:p>
        </w:tc>
      </w:tr>
      <w:tr w:rsidR="007A48FD" w14:paraId="4F0F4937" w14:textId="77777777" w:rsidTr="000F6EBD">
        <w:trPr>
          <w:trHeight w:val="585"/>
        </w:trPr>
        <w:tc>
          <w:tcPr>
            <w:tcW w:w="4688" w:type="dxa"/>
            <w:tcBorders>
              <w:top w:val="single" w:sz="4" w:space="0" w:color="4D6C96"/>
              <w:left w:val="single" w:sz="4" w:space="0" w:color="4D6C96"/>
              <w:bottom w:val="single" w:sz="4" w:space="0" w:color="4D6C96"/>
              <w:right w:val="single" w:sz="4" w:space="0" w:color="4D6C96"/>
            </w:tcBorders>
            <w:vAlign w:val="center"/>
          </w:tcPr>
          <w:p w14:paraId="16F1A9DD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t>Dudas y Consultas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4D6C96"/>
              <w:left w:val="single" w:sz="4" w:space="0" w:color="4D6C96"/>
              <w:bottom w:val="single" w:sz="4" w:space="0" w:color="4D6C96"/>
              <w:right w:val="single" w:sz="4" w:space="0" w:color="4D6C96"/>
            </w:tcBorders>
          </w:tcPr>
          <w:p w14:paraId="500E48E5" w14:textId="024066FF" w:rsidR="007A48FD" w:rsidRDefault="00CA14B0" w:rsidP="00CA14B0">
            <w:pPr>
              <w:spacing w:after="0" w:line="259" w:lineRule="auto"/>
              <w:ind w:left="0" w:right="0" w:firstLine="0"/>
              <w:jc w:val="center"/>
            </w:pPr>
            <w:r>
              <w:t>Desde el 10 de Julio 2023</w:t>
            </w:r>
          </w:p>
        </w:tc>
      </w:tr>
      <w:tr w:rsidR="007A48FD" w14:paraId="3AA176AB" w14:textId="77777777" w:rsidTr="00CA14B0">
        <w:trPr>
          <w:trHeight w:val="747"/>
        </w:trPr>
        <w:tc>
          <w:tcPr>
            <w:tcW w:w="4688" w:type="dxa"/>
            <w:tcBorders>
              <w:top w:val="single" w:sz="4" w:space="0" w:color="4D6C96"/>
              <w:left w:val="single" w:sz="4" w:space="0" w:color="4D6C96"/>
              <w:bottom w:val="single" w:sz="4" w:space="0" w:color="4D6C96"/>
              <w:right w:val="single" w:sz="4" w:space="0" w:color="4D6C96"/>
            </w:tcBorders>
          </w:tcPr>
          <w:p w14:paraId="18789C86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Postulación de proyecto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4D6C96"/>
              <w:left w:val="single" w:sz="4" w:space="0" w:color="4D6C96"/>
              <w:bottom w:val="single" w:sz="4" w:space="0" w:color="4D6C96"/>
              <w:right w:val="single" w:sz="4" w:space="0" w:color="4D6C96"/>
            </w:tcBorders>
          </w:tcPr>
          <w:p w14:paraId="16F11AE5" w14:textId="307BFE43" w:rsidR="007A48FD" w:rsidRDefault="00CA14B0" w:rsidP="000F6EBD">
            <w:pPr>
              <w:spacing w:after="0" w:line="259" w:lineRule="auto"/>
              <w:ind w:right="0"/>
              <w:jc w:val="center"/>
            </w:pPr>
            <w:r>
              <w:t xml:space="preserve">Desde el 10 hasta 28 de Julio 2023 </w:t>
            </w:r>
            <w:hyperlink r:id="rId29" w:history="1">
              <w:r w:rsidRPr="00377022">
                <w:rPr>
                  <w:rStyle w:val="Hipervnculo"/>
                </w:rPr>
                <w:t>www.fundacionlasemilla.cl</w:t>
              </w:r>
            </w:hyperlink>
            <w:hyperlink r:id="rId30">
              <w:r w:rsidR="00DF02F4">
                <w:t xml:space="preserve"> </w:t>
              </w:r>
            </w:hyperlink>
          </w:p>
        </w:tc>
      </w:tr>
      <w:tr w:rsidR="007A48FD" w14:paraId="72FB24F0" w14:textId="77777777" w:rsidTr="00CA14B0">
        <w:trPr>
          <w:trHeight w:val="670"/>
        </w:trPr>
        <w:tc>
          <w:tcPr>
            <w:tcW w:w="4688" w:type="dxa"/>
            <w:tcBorders>
              <w:top w:val="single" w:sz="4" w:space="0" w:color="4D6C96"/>
              <w:left w:val="single" w:sz="4" w:space="0" w:color="4D6C96"/>
              <w:bottom w:val="single" w:sz="4" w:space="0" w:color="4D6C96"/>
              <w:right w:val="single" w:sz="4" w:space="0" w:color="4D6C96"/>
            </w:tcBorders>
          </w:tcPr>
          <w:p w14:paraId="5F524FCB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t>Revisión de admisibilidad y selección de proyectos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4D6C96"/>
              <w:left w:val="single" w:sz="4" w:space="0" w:color="4D6C96"/>
              <w:bottom w:val="single" w:sz="4" w:space="0" w:color="4D6C96"/>
              <w:right w:val="single" w:sz="4" w:space="0" w:color="4D6C96"/>
            </w:tcBorders>
          </w:tcPr>
          <w:p w14:paraId="73CBF822" w14:textId="2D900754" w:rsidR="007A48FD" w:rsidRDefault="00CA14B0" w:rsidP="00CA14B0">
            <w:pPr>
              <w:spacing w:after="0" w:line="259" w:lineRule="auto"/>
              <w:ind w:left="1385" w:right="0" w:hanging="811"/>
            </w:pPr>
            <w:r>
              <w:t>Desde el 31 de julio hasta 8 de Agosto 2023</w:t>
            </w:r>
          </w:p>
        </w:tc>
      </w:tr>
      <w:tr w:rsidR="007A48FD" w14:paraId="00DC6ED2" w14:textId="77777777" w:rsidTr="00CA14B0">
        <w:trPr>
          <w:trHeight w:val="715"/>
        </w:trPr>
        <w:tc>
          <w:tcPr>
            <w:tcW w:w="4688" w:type="dxa"/>
            <w:tcBorders>
              <w:top w:val="single" w:sz="4" w:space="0" w:color="4D6C96"/>
              <w:left w:val="single" w:sz="4" w:space="0" w:color="4D6C96"/>
              <w:bottom w:val="single" w:sz="4" w:space="0" w:color="4D6C96"/>
              <w:right w:val="single" w:sz="4" w:space="0" w:color="4D6C96"/>
            </w:tcBorders>
          </w:tcPr>
          <w:p w14:paraId="27C4FD4E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t>Publicación de resultados de postulación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4D6C96"/>
              <w:left w:val="single" w:sz="4" w:space="0" w:color="4D6C96"/>
              <w:bottom w:val="single" w:sz="4" w:space="0" w:color="4D6C96"/>
              <w:right w:val="single" w:sz="4" w:space="0" w:color="4D6C96"/>
            </w:tcBorders>
          </w:tcPr>
          <w:p w14:paraId="4B366563" w14:textId="7BBBF902" w:rsidR="007A48FD" w:rsidRDefault="00CA14B0" w:rsidP="00CA14B0">
            <w:pPr>
              <w:spacing w:after="0" w:line="259" w:lineRule="auto"/>
              <w:ind w:left="0" w:right="0" w:firstLine="0"/>
              <w:jc w:val="center"/>
            </w:pPr>
            <w:r>
              <w:t xml:space="preserve">9 de Agosto del 2023   </w:t>
            </w:r>
            <w:hyperlink r:id="rId31">
              <w:r>
                <w:rPr>
                  <w:color w:val="0563C1"/>
                  <w:u w:val="single"/>
                </w:rPr>
                <w:t>www.fundacionlasemilla.cl</w:t>
              </w:r>
            </w:hyperlink>
            <w:hyperlink r:id="rId32">
              <w:r>
                <w:t xml:space="preserve"> </w:t>
              </w:r>
            </w:hyperlink>
          </w:p>
        </w:tc>
      </w:tr>
      <w:tr w:rsidR="007A48FD" w14:paraId="69A4EF1E" w14:textId="77777777" w:rsidTr="000F6EBD">
        <w:trPr>
          <w:trHeight w:val="927"/>
        </w:trPr>
        <w:tc>
          <w:tcPr>
            <w:tcW w:w="4688" w:type="dxa"/>
            <w:tcBorders>
              <w:top w:val="single" w:sz="4" w:space="0" w:color="4D6C96"/>
              <w:left w:val="single" w:sz="4" w:space="0" w:color="4D6C96"/>
              <w:bottom w:val="single" w:sz="4" w:space="0" w:color="4D6C96"/>
              <w:right w:val="single" w:sz="4" w:space="0" w:color="4D6C96"/>
            </w:tcBorders>
          </w:tcPr>
          <w:p w14:paraId="23941853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t>Ceremonia  reconocimiento, Firma de convenio  revisión de datos bancarios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4D6C96"/>
              <w:left w:val="single" w:sz="4" w:space="0" w:color="4D6C96"/>
              <w:bottom w:val="single" w:sz="4" w:space="0" w:color="4D6C96"/>
              <w:right w:val="single" w:sz="4" w:space="0" w:color="4D6C96"/>
            </w:tcBorders>
          </w:tcPr>
          <w:p w14:paraId="0375FE2D" w14:textId="754CC0A8" w:rsidR="007A48FD" w:rsidRDefault="007A48FD" w:rsidP="00CA14B0">
            <w:pPr>
              <w:spacing w:after="0" w:line="259" w:lineRule="auto"/>
              <w:ind w:right="0"/>
              <w:jc w:val="center"/>
            </w:pPr>
          </w:p>
          <w:p w14:paraId="656EE06F" w14:textId="1C87D269" w:rsidR="007A48FD" w:rsidRDefault="00085E12" w:rsidP="00CA14B0">
            <w:pPr>
              <w:spacing w:after="0" w:line="259" w:lineRule="auto"/>
              <w:ind w:left="313" w:right="0" w:firstLine="0"/>
              <w:jc w:val="center"/>
            </w:pPr>
            <w:r>
              <w:rPr>
                <w:sz w:val="22"/>
                <w:szCs w:val="22"/>
              </w:rPr>
              <w:t>Lunes 14 a Viernes 18 de Agosto 2023</w:t>
            </w:r>
          </w:p>
        </w:tc>
      </w:tr>
      <w:tr w:rsidR="007A48FD" w14:paraId="636F9BDE" w14:textId="77777777" w:rsidTr="00CA14B0">
        <w:trPr>
          <w:trHeight w:val="672"/>
        </w:trPr>
        <w:tc>
          <w:tcPr>
            <w:tcW w:w="4688" w:type="dxa"/>
            <w:tcBorders>
              <w:top w:val="single" w:sz="4" w:space="0" w:color="4D6C96"/>
              <w:left w:val="single" w:sz="4" w:space="0" w:color="4D6C96"/>
              <w:bottom w:val="single" w:sz="4" w:space="0" w:color="4D6C96"/>
              <w:right w:val="single" w:sz="4" w:space="0" w:color="4D6C96"/>
            </w:tcBorders>
          </w:tcPr>
          <w:p w14:paraId="77764835" w14:textId="4E2D0740" w:rsidR="007A48FD" w:rsidRDefault="000F6EBD">
            <w:pPr>
              <w:spacing w:after="0" w:line="259" w:lineRule="auto"/>
              <w:ind w:left="0" w:right="0" w:firstLine="0"/>
              <w:jc w:val="left"/>
            </w:pPr>
            <w:r>
              <w:t>Transferencia de recursos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4D6C96"/>
              <w:left w:val="single" w:sz="4" w:space="0" w:color="4D6C96"/>
              <w:bottom w:val="single" w:sz="4" w:space="0" w:color="4D6C96"/>
              <w:right w:val="single" w:sz="4" w:space="0" w:color="4D6C96"/>
            </w:tcBorders>
          </w:tcPr>
          <w:p w14:paraId="0FBD1231" w14:textId="731ACEC0" w:rsidR="007A48FD" w:rsidRDefault="00CA14B0" w:rsidP="00CA14B0">
            <w:pPr>
              <w:spacing w:after="0" w:line="259" w:lineRule="auto"/>
              <w:ind w:left="393" w:right="0" w:firstLine="0"/>
              <w:jc w:val="center"/>
            </w:pPr>
            <w:r>
              <w:t>Desde el 21 de agosto hasta el 1 de septiembre 2023</w:t>
            </w:r>
          </w:p>
        </w:tc>
      </w:tr>
      <w:tr w:rsidR="007A48FD" w14:paraId="73BB2FD4" w14:textId="77777777" w:rsidTr="00CA14B0">
        <w:trPr>
          <w:trHeight w:val="442"/>
        </w:trPr>
        <w:tc>
          <w:tcPr>
            <w:tcW w:w="4688" w:type="dxa"/>
            <w:tcBorders>
              <w:top w:val="single" w:sz="4" w:space="0" w:color="4D6C96"/>
              <w:left w:val="single" w:sz="4" w:space="0" w:color="4D6C96"/>
              <w:bottom w:val="single" w:sz="4" w:space="0" w:color="4D6C96"/>
              <w:right w:val="single" w:sz="4" w:space="0" w:color="4D6C96"/>
            </w:tcBorders>
          </w:tcPr>
          <w:p w14:paraId="4BBB8B15" w14:textId="77777777" w:rsidR="007A48FD" w:rsidRDefault="00000000">
            <w:pPr>
              <w:spacing w:after="0" w:line="259" w:lineRule="auto"/>
              <w:ind w:left="0" w:right="0" w:firstLine="0"/>
              <w:jc w:val="left"/>
            </w:pPr>
            <w:r>
              <w:t>Seguimientos proyectos adjudicados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4D6C96"/>
              <w:left w:val="single" w:sz="4" w:space="0" w:color="4D6C96"/>
              <w:bottom w:val="single" w:sz="4" w:space="0" w:color="4D6C96"/>
              <w:right w:val="single" w:sz="4" w:space="0" w:color="4D6C96"/>
            </w:tcBorders>
          </w:tcPr>
          <w:p w14:paraId="74D392FF" w14:textId="12B5469F" w:rsidR="007A48FD" w:rsidRPr="000F6EBD" w:rsidRDefault="00085E12" w:rsidP="000F6EBD">
            <w:pPr>
              <w:spacing w:after="0" w:line="259" w:lineRule="auto"/>
              <w:ind w:left="780" w:right="0" w:firstLine="0"/>
              <w:jc w:val="center"/>
            </w:pPr>
            <w:r w:rsidRPr="000F6EBD">
              <w:t xml:space="preserve">Lunes </w:t>
            </w:r>
            <w:r w:rsidR="00B02AA7" w:rsidRPr="000F6EBD">
              <w:t xml:space="preserve">6 </w:t>
            </w:r>
            <w:r w:rsidRPr="000F6EBD">
              <w:t>a Viernes 10 de Noviembre 2023</w:t>
            </w:r>
          </w:p>
        </w:tc>
      </w:tr>
    </w:tbl>
    <w:p w14:paraId="0C964557" w14:textId="294248F3" w:rsidR="007A48FD" w:rsidRDefault="00000000">
      <w:pPr>
        <w:spacing w:after="0" w:line="259" w:lineRule="auto"/>
        <w:ind w:left="0" w:right="0" w:firstLine="0"/>
      </w:pPr>
      <w:r>
        <w:t xml:space="preserve"> </w:t>
      </w:r>
    </w:p>
    <w:sectPr w:rsidR="007A48F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523" w:right="1169" w:bottom="1730" w:left="1133" w:header="50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13F9" w14:textId="77777777" w:rsidR="00622064" w:rsidRDefault="00622064">
      <w:pPr>
        <w:spacing w:after="0" w:line="240" w:lineRule="auto"/>
      </w:pPr>
      <w:r>
        <w:separator/>
      </w:r>
    </w:p>
  </w:endnote>
  <w:endnote w:type="continuationSeparator" w:id="0">
    <w:p w14:paraId="33AE31A8" w14:textId="77777777" w:rsidR="00622064" w:rsidRDefault="0062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41E4" w14:textId="77777777" w:rsidR="007A48FD" w:rsidRDefault="00000000">
    <w:pPr>
      <w:spacing w:after="0" w:line="259" w:lineRule="auto"/>
      <w:ind w:left="0" w:right="0" w:firstLine="0"/>
      <w:jc w:val="left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rFonts w:ascii="Calibri" w:eastAsia="Calibri" w:hAnsi="Calibri" w:cs="Calibri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E86A" w14:textId="7EFC341D" w:rsidR="007A48FD" w:rsidRDefault="00000000" w:rsidP="00C55D85">
    <w:pPr>
      <w:spacing w:after="0" w:line="259" w:lineRule="auto"/>
      <w:ind w:left="0" w:right="0" w:firstLine="0"/>
      <w:jc w:val="center"/>
    </w:pPr>
    <w:r>
      <w:fldChar w:fldCharType="begin"/>
    </w:r>
    <w:r>
      <w:instrText>PAGE</w:instrText>
    </w:r>
    <w:r>
      <w:fldChar w:fldCharType="separate"/>
    </w:r>
    <w:r w:rsidR="00A0666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A712" w14:textId="264A6CA6" w:rsidR="007A48FD" w:rsidRDefault="00000000" w:rsidP="00F11E0A">
    <w:pPr>
      <w:spacing w:after="0" w:line="259" w:lineRule="auto"/>
      <w:ind w:left="0" w:right="0" w:firstLine="0"/>
      <w:jc w:val="center"/>
    </w:pPr>
    <w:r>
      <w:fldChar w:fldCharType="begin"/>
    </w:r>
    <w:r>
      <w:instrText>PAGE</w:instrText>
    </w:r>
    <w:r>
      <w:fldChar w:fldCharType="separate"/>
    </w:r>
    <w:r w:rsidR="00A0666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0ADC" w14:textId="77777777" w:rsidR="00622064" w:rsidRDefault="00622064">
      <w:pPr>
        <w:spacing w:after="0" w:line="240" w:lineRule="auto"/>
      </w:pPr>
      <w:r>
        <w:separator/>
      </w:r>
    </w:p>
  </w:footnote>
  <w:footnote w:type="continuationSeparator" w:id="0">
    <w:p w14:paraId="5C585310" w14:textId="77777777" w:rsidR="00622064" w:rsidRDefault="0062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5594" w14:textId="77777777" w:rsidR="007A48FD" w:rsidRDefault="00000000">
    <w:pPr>
      <w:spacing w:after="0" w:line="259" w:lineRule="auto"/>
      <w:ind w:left="229" w:right="0" w:firstLine="0"/>
      <w:jc w:val="center"/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4424B112" wp14:editId="4EA9CE96">
              <wp:simplePos x="0" y="0"/>
              <wp:positionH relativeFrom="page">
                <wp:posOffset>748030</wp:posOffset>
              </wp:positionH>
              <wp:positionV relativeFrom="page">
                <wp:posOffset>538480</wp:posOffset>
              </wp:positionV>
              <wp:extent cx="1655445" cy="487045"/>
              <wp:effectExtent l="0" t="0" r="0" b="0"/>
              <wp:wrapSquare wrapText="bothSides" distT="0" distB="0" distL="114300" distR="114300"/>
              <wp:docPr id="32742" name="Grupo 32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5445" cy="487045"/>
                        <a:chOff x="4518275" y="3536475"/>
                        <a:chExt cx="1655450" cy="487050"/>
                      </a:xfrm>
                    </wpg:grpSpPr>
                    <wpg:grpSp>
                      <wpg:cNvPr id="1884823856" name="Grupo 1884823856"/>
                      <wpg:cNvGrpSpPr/>
                      <wpg:grpSpPr>
                        <a:xfrm>
                          <a:off x="4518278" y="3536478"/>
                          <a:ext cx="1655445" cy="487045"/>
                          <a:chOff x="0" y="0"/>
                          <a:chExt cx="1655445" cy="487045"/>
                        </a:xfrm>
                      </wpg:grpSpPr>
                      <wps:wsp>
                        <wps:cNvPr id="446793753" name="Rectángulo 446793753"/>
                        <wps:cNvSpPr/>
                        <wps:spPr>
                          <a:xfrm>
                            <a:off x="0" y="0"/>
                            <a:ext cx="1655425" cy="48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855BBB" w14:textId="77777777" w:rsidR="007A48FD" w:rsidRDefault="007A48FD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6881031" name="Forma libre 706881031"/>
                        <wps:cNvSpPr/>
                        <wps:spPr>
                          <a:xfrm>
                            <a:off x="321945" y="210820"/>
                            <a:ext cx="12701" cy="126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1" h="126365" extrusionOk="0">
                                <a:moveTo>
                                  <a:pt x="0" y="0"/>
                                </a:moveTo>
                                <a:lnTo>
                                  <a:pt x="12701" y="0"/>
                                </a:lnTo>
                                <a:lnTo>
                                  <a:pt x="12701" y="126365"/>
                                </a:lnTo>
                                <a:lnTo>
                                  <a:pt x="0" y="1263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554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748030</wp:posOffset>
              </wp:positionH>
              <wp:positionV relativeFrom="page">
                <wp:posOffset>538480</wp:posOffset>
              </wp:positionV>
              <wp:extent cx="1655445" cy="487045"/>
              <wp:effectExtent b="0" l="0" r="0" t="0"/>
              <wp:wrapSquare wrapText="bothSides" distB="0" distT="0" distL="114300" distR="114300"/>
              <wp:docPr id="3274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5445" cy="4870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63674288" wp14:editId="0B7046C8">
          <wp:simplePos x="0" y="0"/>
          <wp:positionH relativeFrom="page">
            <wp:posOffset>5725160</wp:posOffset>
          </wp:positionH>
          <wp:positionV relativeFrom="page">
            <wp:posOffset>398145</wp:posOffset>
          </wp:positionV>
          <wp:extent cx="1320800" cy="603758"/>
          <wp:effectExtent l="0" t="0" r="0" b="0"/>
          <wp:wrapSquare wrapText="bothSides" distT="0" distB="0" distL="114300" distR="114300"/>
          <wp:docPr id="3274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800" cy="6037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1F3864"/>
        <w:sz w:val="22"/>
        <w:szCs w:val="22"/>
      </w:rPr>
      <w:t xml:space="preserve"> </w:t>
    </w:r>
  </w:p>
  <w:p w14:paraId="5428FF4F" w14:textId="77777777" w:rsidR="007A48FD" w:rsidRDefault="00000000">
    <w:pPr>
      <w:spacing w:after="0" w:line="259" w:lineRule="auto"/>
      <w:ind w:left="45" w:right="0" w:firstLine="0"/>
      <w:jc w:val="center"/>
    </w:pPr>
    <w:r>
      <w:rPr>
        <w:b/>
        <w:color w:val="1F3864"/>
      </w:rPr>
      <w:t xml:space="preserve">BASES GENERALES </w:t>
    </w:r>
  </w:p>
  <w:p w14:paraId="43D74CCB" w14:textId="77777777" w:rsidR="007A48FD" w:rsidRDefault="00000000">
    <w:pPr>
      <w:spacing w:after="0" w:line="259" w:lineRule="auto"/>
      <w:ind w:left="45" w:right="0" w:firstLine="0"/>
      <w:jc w:val="center"/>
    </w:pPr>
    <w:r>
      <w:rPr>
        <w:b/>
        <w:color w:val="1F3864"/>
      </w:rPr>
      <w:t xml:space="preserve">Fondo concursable </w:t>
    </w:r>
  </w:p>
  <w:p w14:paraId="35A9F272" w14:textId="77777777" w:rsidR="007A48FD" w:rsidRDefault="00000000">
    <w:pPr>
      <w:spacing w:after="214" w:line="259" w:lineRule="auto"/>
      <w:ind w:left="45" w:right="0" w:firstLine="0"/>
      <w:jc w:val="center"/>
    </w:pPr>
    <w:r>
      <w:rPr>
        <w:b/>
        <w:color w:val="1F3864"/>
      </w:rPr>
      <w:t>Salmones Camanchaca 2022</w:t>
    </w:r>
    <w:r>
      <w:rPr>
        <w:rFonts w:ascii="Calibri" w:eastAsia="Calibri" w:hAnsi="Calibri" w:cs="Calibri"/>
        <w:sz w:val="24"/>
        <w:szCs w:val="24"/>
      </w:rPr>
      <w:t xml:space="preserve"> </w:t>
    </w:r>
  </w:p>
  <w:p w14:paraId="53C6CC11" w14:textId="77777777" w:rsidR="007A48FD" w:rsidRDefault="00000000">
    <w:pPr>
      <w:spacing w:after="0" w:line="259" w:lineRule="auto"/>
      <w:ind w:left="0" w:right="0" w:firstLine="0"/>
      <w:jc w:val="left"/>
    </w:pPr>
    <w:r>
      <w:rPr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5126" w14:textId="5587B7B1" w:rsidR="007A48FD" w:rsidRDefault="0058511A">
    <w:pPr>
      <w:spacing w:after="0" w:line="259" w:lineRule="auto"/>
      <w:ind w:left="229" w:right="0" w:firstLine="0"/>
      <w:jc w:val="center"/>
    </w:pPr>
    <w:r>
      <w:rPr>
        <w:b/>
        <w:noProof/>
        <w:color w:val="1F3864"/>
      </w:rPr>
      <w:drawing>
        <wp:anchor distT="0" distB="0" distL="114300" distR="114300" simplePos="0" relativeHeight="251666432" behindDoc="0" locked="0" layoutInCell="1" allowOverlap="1" wp14:anchorId="6FEE9771" wp14:editId="3FD97F60">
          <wp:simplePos x="0" y="0"/>
          <wp:positionH relativeFrom="column">
            <wp:posOffset>115435</wp:posOffset>
          </wp:positionH>
          <wp:positionV relativeFrom="paragraph">
            <wp:posOffset>-35303</wp:posOffset>
          </wp:positionV>
          <wp:extent cx="1203960" cy="843280"/>
          <wp:effectExtent l="0" t="0" r="2540" b="0"/>
          <wp:wrapSquare wrapText="bothSides"/>
          <wp:docPr id="1241624667" name="Imagen 1241624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866201" name="Imagen 20258662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3A5CD5B" wp14:editId="1C2D5C33">
          <wp:simplePos x="0" y="0"/>
          <wp:positionH relativeFrom="page">
            <wp:posOffset>5725160</wp:posOffset>
          </wp:positionH>
          <wp:positionV relativeFrom="page">
            <wp:posOffset>398145</wp:posOffset>
          </wp:positionV>
          <wp:extent cx="1320800" cy="603758"/>
          <wp:effectExtent l="0" t="0" r="0" b="0"/>
          <wp:wrapSquare wrapText="bothSides" distT="0" distB="0" distL="114300" distR="114300"/>
          <wp:docPr id="327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800" cy="6037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1F3864"/>
        <w:sz w:val="22"/>
        <w:szCs w:val="22"/>
      </w:rPr>
      <w:t xml:space="preserve"> </w:t>
    </w:r>
  </w:p>
  <w:p w14:paraId="2AE61E2F" w14:textId="59AFC576" w:rsidR="007A48FD" w:rsidRDefault="00000000" w:rsidP="004A3B5C">
    <w:pPr>
      <w:tabs>
        <w:tab w:val="left" w:pos="322"/>
        <w:tab w:val="center" w:pos="2743"/>
      </w:tabs>
      <w:spacing w:after="0" w:line="259" w:lineRule="auto"/>
      <w:ind w:left="45" w:right="0" w:firstLine="0"/>
      <w:jc w:val="center"/>
    </w:pPr>
    <w:r>
      <w:rPr>
        <w:b/>
        <w:color w:val="1F3864"/>
      </w:rPr>
      <w:t>BASES GENERALES</w:t>
    </w:r>
  </w:p>
  <w:p w14:paraId="5920C2D2" w14:textId="0AD9831D" w:rsidR="007A48FD" w:rsidRDefault="00000000">
    <w:pPr>
      <w:spacing w:after="0" w:line="259" w:lineRule="auto"/>
      <w:ind w:left="45" w:right="0" w:firstLine="0"/>
      <w:jc w:val="center"/>
    </w:pPr>
    <w:r>
      <w:rPr>
        <w:b/>
        <w:color w:val="1F3864"/>
      </w:rPr>
      <w:t xml:space="preserve">Fondo concursable </w:t>
    </w:r>
  </w:p>
  <w:p w14:paraId="58DED2A5" w14:textId="47FD71C2" w:rsidR="007A48FD" w:rsidRDefault="0058511A">
    <w:pPr>
      <w:spacing w:after="214" w:line="259" w:lineRule="auto"/>
      <w:ind w:left="45" w:right="0" w:firstLine="0"/>
      <w:jc w:val="center"/>
    </w:pPr>
    <w:r>
      <w:rPr>
        <w:b/>
        <w:color w:val="1F3864"/>
      </w:rPr>
      <w:t>Salmones Camanchaca 2023</w:t>
    </w:r>
    <w:r>
      <w:rPr>
        <w:rFonts w:ascii="Calibri" w:eastAsia="Calibri" w:hAnsi="Calibri" w:cs="Calibri"/>
        <w:sz w:val="24"/>
        <w:szCs w:val="24"/>
      </w:rPr>
      <w:t xml:space="preserve"> </w:t>
    </w:r>
  </w:p>
  <w:p w14:paraId="7743F468" w14:textId="77777777" w:rsidR="007A48FD" w:rsidRDefault="00000000">
    <w:pPr>
      <w:spacing w:after="0" w:line="259" w:lineRule="auto"/>
      <w:ind w:left="0" w:right="0" w:firstLine="0"/>
      <w:jc w:val="left"/>
    </w:pPr>
    <w:r>
      <w:rPr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DF6C" w14:textId="69E9BCF6" w:rsidR="007A48FD" w:rsidRDefault="00ED797C">
    <w:pPr>
      <w:spacing w:after="0" w:line="259" w:lineRule="auto"/>
      <w:ind w:left="229" w:right="0" w:firstLine="0"/>
      <w:jc w:val="center"/>
    </w:pPr>
    <w:r>
      <w:rPr>
        <w:b/>
        <w:noProof/>
        <w:color w:val="1F3864"/>
      </w:rPr>
      <w:drawing>
        <wp:anchor distT="0" distB="0" distL="114300" distR="114300" simplePos="0" relativeHeight="251664384" behindDoc="0" locked="0" layoutInCell="1" allowOverlap="1" wp14:anchorId="05455558" wp14:editId="47EB2451">
          <wp:simplePos x="0" y="0"/>
          <wp:positionH relativeFrom="column">
            <wp:posOffset>46355</wp:posOffset>
          </wp:positionH>
          <wp:positionV relativeFrom="paragraph">
            <wp:posOffset>-163290</wp:posOffset>
          </wp:positionV>
          <wp:extent cx="1203960" cy="843280"/>
          <wp:effectExtent l="0" t="0" r="2540" b="0"/>
          <wp:wrapSquare wrapText="bothSides"/>
          <wp:docPr id="202586620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866201" name="Imagen 20258662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407E3F3" wp14:editId="27457AC7">
          <wp:simplePos x="0" y="0"/>
          <wp:positionH relativeFrom="page">
            <wp:posOffset>5725160</wp:posOffset>
          </wp:positionH>
          <wp:positionV relativeFrom="page">
            <wp:posOffset>398145</wp:posOffset>
          </wp:positionV>
          <wp:extent cx="1320800" cy="603758"/>
          <wp:effectExtent l="0" t="0" r="0" b="0"/>
          <wp:wrapSquare wrapText="bothSides" distT="0" distB="0" distL="114300" distR="114300"/>
          <wp:docPr id="327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800" cy="6037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1F3864"/>
        <w:sz w:val="22"/>
        <w:szCs w:val="22"/>
      </w:rPr>
      <w:t xml:space="preserve"> </w:t>
    </w:r>
  </w:p>
  <w:p w14:paraId="0C701598" w14:textId="7D34B3FC" w:rsidR="007A48FD" w:rsidRDefault="00000000">
    <w:pPr>
      <w:spacing w:after="0" w:line="259" w:lineRule="auto"/>
      <w:ind w:left="45" w:right="0" w:firstLine="0"/>
      <w:jc w:val="center"/>
    </w:pPr>
    <w:r>
      <w:rPr>
        <w:b/>
        <w:color w:val="1F3864"/>
      </w:rPr>
      <w:t xml:space="preserve">BASES GENERALES </w:t>
    </w:r>
  </w:p>
  <w:p w14:paraId="42F91626" w14:textId="77777777" w:rsidR="007A48FD" w:rsidRDefault="00000000">
    <w:pPr>
      <w:spacing w:after="0" w:line="259" w:lineRule="auto"/>
      <w:ind w:left="45" w:right="0" w:firstLine="0"/>
      <w:jc w:val="center"/>
    </w:pPr>
    <w:r>
      <w:rPr>
        <w:b/>
        <w:color w:val="1F3864"/>
      </w:rPr>
      <w:t xml:space="preserve">Fondo concursable </w:t>
    </w:r>
  </w:p>
  <w:p w14:paraId="68D396E7" w14:textId="35A894B2" w:rsidR="007A48FD" w:rsidRDefault="0058511A" w:rsidP="0058511A">
    <w:pPr>
      <w:spacing w:after="0" w:line="259" w:lineRule="auto"/>
      <w:ind w:left="45" w:right="0" w:firstLine="0"/>
    </w:pPr>
    <w:r>
      <w:rPr>
        <w:b/>
        <w:color w:val="1F3864"/>
      </w:rPr>
      <w:t xml:space="preserve">                          </w:t>
    </w:r>
    <w:r w:rsidR="001A619A">
      <w:rPr>
        <w:b/>
        <w:color w:val="1F3864"/>
      </w:rPr>
      <w:t xml:space="preserve">Salmones </w:t>
    </w:r>
    <w:r>
      <w:rPr>
        <w:b/>
        <w:color w:val="1F3864"/>
      </w:rPr>
      <w:t>Camanchaca 2023</w:t>
    </w:r>
    <w:r>
      <w:rPr>
        <w:rFonts w:ascii="Calibri" w:eastAsia="Calibri" w:hAnsi="Calibri" w:cs="Calibr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36E27"/>
    <w:multiLevelType w:val="multilevel"/>
    <w:tmpl w:val="57BAF5BE"/>
    <w:lvl w:ilvl="0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61431277"/>
    <w:multiLevelType w:val="multilevel"/>
    <w:tmpl w:val="35B00308"/>
    <w:lvl w:ilvl="0">
      <w:start w:val="1"/>
      <w:numFmt w:val="decimal"/>
      <w:lvlText w:val="%1."/>
      <w:lvlJc w:val="left"/>
      <w:pPr>
        <w:ind w:left="221" w:hanging="22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7CD664DB"/>
    <w:multiLevelType w:val="multilevel"/>
    <w:tmpl w:val="EFAA14BA"/>
    <w:lvl w:ilvl="0">
      <w:start w:val="1"/>
      <w:numFmt w:val="bullet"/>
      <w:lvlText w:val="-"/>
      <w:lvlJc w:val="left"/>
      <w:pPr>
        <w:ind w:left="650" w:hanging="650"/>
      </w:pPr>
      <w:rPr>
        <w:rFonts w:ascii="Arial" w:eastAsia="Arial" w:hAnsi="Arial" w:cs="Arial"/>
        <w:b w:val="0"/>
        <w:i w:val="0"/>
        <w:strike w:val="0"/>
        <w:color w:val="1F487C"/>
        <w:sz w:val="19"/>
        <w:szCs w:val="19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0" w:hanging="1500"/>
      </w:pPr>
      <w:rPr>
        <w:rFonts w:ascii="Arial" w:eastAsia="Arial" w:hAnsi="Arial" w:cs="Arial"/>
        <w:b w:val="0"/>
        <w:i w:val="0"/>
        <w:strike w:val="0"/>
        <w:color w:val="1F487C"/>
        <w:sz w:val="19"/>
        <w:szCs w:val="19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0" w:hanging="2220"/>
      </w:pPr>
      <w:rPr>
        <w:rFonts w:ascii="Arial" w:eastAsia="Arial" w:hAnsi="Arial" w:cs="Arial"/>
        <w:b w:val="0"/>
        <w:i w:val="0"/>
        <w:strike w:val="0"/>
        <w:color w:val="1F487C"/>
        <w:sz w:val="19"/>
        <w:szCs w:val="19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0" w:hanging="2940"/>
      </w:pPr>
      <w:rPr>
        <w:rFonts w:ascii="Arial" w:eastAsia="Arial" w:hAnsi="Arial" w:cs="Arial"/>
        <w:b w:val="0"/>
        <w:i w:val="0"/>
        <w:strike w:val="0"/>
        <w:color w:val="1F487C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0" w:hanging="3660"/>
      </w:pPr>
      <w:rPr>
        <w:rFonts w:ascii="Arial" w:eastAsia="Arial" w:hAnsi="Arial" w:cs="Arial"/>
        <w:b w:val="0"/>
        <w:i w:val="0"/>
        <w:strike w:val="0"/>
        <w:color w:val="1F487C"/>
        <w:sz w:val="19"/>
        <w:szCs w:val="19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0" w:hanging="4380"/>
      </w:pPr>
      <w:rPr>
        <w:rFonts w:ascii="Arial" w:eastAsia="Arial" w:hAnsi="Arial" w:cs="Arial"/>
        <w:b w:val="0"/>
        <w:i w:val="0"/>
        <w:strike w:val="0"/>
        <w:color w:val="1F487C"/>
        <w:sz w:val="19"/>
        <w:szCs w:val="19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0" w:hanging="5100"/>
      </w:pPr>
      <w:rPr>
        <w:rFonts w:ascii="Arial" w:eastAsia="Arial" w:hAnsi="Arial" w:cs="Arial"/>
        <w:b w:val="0"/>
        <w:i w:val="0"/>
        <w:strike w:val="0"/>
        <w:color w:val="1F487C"/>
        <w:sz w:val="19"/>
        <w:szCs w:val="19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0" w:hanging="5820"/>
      </w:pPr>
      <w:rPr>
        <w:rFonts w:ascii="Arial" w:eastAsia="Arial" w:hAnsi="Arial" w:cs="Arial"/>
        <w:b w:val="0"/>
        <w:i w:val="0"/>
        <w:strike w:val="0"/>
        <w:color w:val="1F487C"/>
        <w:sz w:val="19"/>
        <w:szCs w:val="19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0" w:hanging="6540"/>
      </w:pPr>
      <w:rPr>
        <w:rFonts w:ascii="Arial" w:eastAsia="Arial" w:hAnsi="Arial" w:cs="Arial"/>
        <w:b w:val="0"/>
        <w:i w:val="0"/>
        <w:strike w:val="0"/>
        <w:color w:val="1F487C"/>
        <w:sz w:val="19"/>
        <w:szCs w:val="19"/>
        <w:u w:val="none"/>
        <w:shd w:val="clear" w:color="auto" w:fill="auto"/>
        <w:vertAlign w:val="baseline"/>
      </w:rPr>
    </w:lvl>
  </w:abstractNum>
  <w:num w:numId="1" w16cid:durableId="608704536">
    <w:abstractNumId w:val="2"/>
  </w:num>
  <w:num w:numId="2" w16cid:durableId="1916209061">
    <w:abstractNumId w:val="0"/>
  </w:num>
  <w:num w:numId="3" w16cid:durableId="122344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FD"/>
    <w:rsid w:val="00002B69"/>
    <w:rsid w:val="0001373B"/>
    <w:rsid w:val="00085E12"/>
    <w:rsid w:val="000F6EBD"/>
    <w:rsid w:val="001A619A"/>
    <w:rsid w:val="00330426"/>
    <w:rsid w:val="003F43CE"/>
    <w:rsid w:val="004A3B5C"/>
    <w:rsid w:val="00536A82"/>
    <w:rsid w:val="00556EF2"/>
    <w:rsid w:val="0058511A"/>
    <w:rsid w:val="005A2130"/>
    <w:rsid w:val="005B5541"/>
    <w:rsid w:val="005D007B"/>
    <w:rsid w:val="00622064"/>
    <w:rsid w:val="006409D6"/>
    <w:rsid w:val="007A48FD"/>
    <w:rsid w:val="00824F58"/>
    <w:rsid w:val="008664AF"/>
    <w:rsid w:val="00987AA3"/>
    <w:rsid w:val="009C1143"/>
    <w:rsid w:val="00A0666E"/>
    <w:rsid w:val="00A967DD"/>
    <w:rsid w:val="00AF4C17"/>
    <w:rsid w:val="00B02AA7"/>
    <w:rsid w:val="00BF10D9"/>
    <w:rsid w:val="00C55D85"/>
    <w:rsid w:val="00C7590F"/>
    <w:rsid w:val="00CA14B0"/>
    <w:rsid w:val="00D4412C"/>
    <w:rsid w:val="00DF02F4"/>
    <w:rsid w:val="00DF2CFE"/>
    <w:rsid w:val="00E9103D"/>
    <w:rsid w:val="00ED797C"/>
    <w:rsid w:val="00F11E0A"/>
    <w:rsid w:val="00F621CF"/>
    <w:rsid w:val="00F872AC"/>
    <w:rsid w:val="00F965FD"/>
    <w:rsid w:val="00F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DEA3A"/>
  <w15:docId w15:val="{04CDB62F-DCB1-1F40-99AB-5316DD0C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CL" w:eastAsia="es-MX" w:bidi="ar-SA"/>
      </w:rPr>
    </w:rPrDefault>
    <w:pPrDefault>
      <w:pPr>
        <w:spacing w:after="92" w:line="249" w:lineRule="auto"/>
        <w:ind w:left="10" w:right="1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  <w:lang w:eastAsia="es-CL" w:bidi="es-CL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90" w:line="259" w:lineRule="auto"/>
      <w:ind w:hanging="10"/>
      <w:outlineLvl w:val="0"/>
    </w:pPr>
    <w:rPr>
      <w:b/>
      <w:color w:val="4472C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90" w:line="259" w:lineRule="auto"/>
      <w:ind w:hanging="10"/>
      <w:outlineLvl w:val="1"/>
    </w:pPr>
    <w:rPr>
      <w:b/>
      <w:color w:val="4472C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4472C4"/>
      <w:sz w:val="20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4472C4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39B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lang w:eastAsia="es-MX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79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166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9" w:type="dxa"/>
        <w:left w:w="78" w:type="dxa"/>
        <w:right w:w="12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9" w:type="dxa"/>
        <w:left w:w="264" w:type="dxa"/>
        <w:right w:w="11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87A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7AA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F0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12.png"/><Relationship Id="rId26" Type="http://schemas.openxmlformats.org/officeDocument/2006/relationships/hyperlink" Target="http://www.fundacionlasemilla.cl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fundacionlasemilla.cl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fundacionlasemilla.cl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yperlink" Target="http://www.fundacionlasemilla.cl/" TargetMode="External"/><Relationship Id="rId29" Type="http://schemas.openxmlformats.org/officeDocument/2006/relationships/hyperlink" Target="http://www.fundacionlasemilla.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fundacionlasemilla.cl/" TargetMode="External"/><Relationship Id="rId32" Type="http://schemas.openxmlformats.org/officeDocument/2006/relationships/hyperlink" Target="http://www.fundacionlasemilla.cl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www.fundacionlasemilla.cl/" TargetMode="External"/><Relationship Id="rId28" Type="http://schemas.openxmlformats.org/officeDocument/2006/relationships/hyperlink" Target="http://www.fundacionlasemilla.cl/" TargetMode="External"/><Relationship Id="rId36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www.fundacionlasemilla.cl/" TargetMode="External"/><Relationship Id="rId31" Type="http://schemas.openxmlformats.org/officeDocument/2006/relationships/hyperlink" Target="http://www.fundacionlasemilla.c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fundacionlasemilla.cl/" TargetMode="External"/><Relationship Id="rId27" Type="http://schemas.openxmlformats.org/officeDocument/2006/relationships/hyperlink" Target="http://www.fundacionlasemilla.cl/" TargetMode="External"/><Relationship Id="rId30" Type="http://schemas.openxmlformats.org/officeDocument/2006/relationships/hyperlink" Target="http://www.fundacionlasemilla.cl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3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20.png"/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bZzCMm90SpmwqbMNaKjpA7jUCg==">AMUW2mVqRX59i+YY8ZIsHI+x/qjx9Bjibt8X1xpEg0ECTPSf/UPMSQjm2GGFeOUu185hKWTD/pXvQLsCXnJzplcqZZhKB/533oc285nqEvq4JYBnNuPVNyQ=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1972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</dc:creator>
  <cp:lastModifiedBy>montenegro.2292@gmail.com</cp:lastModifiedBy>
  <cp:revision>30</cp:revision>
  <dcterms:created xsi:type="dcterms:W3CDTF">2023-04-28T15:48:00Z</dcterms:created>
  <dcterms:modified xsi:type="dcterms:W3CDTF">2023-06-29T15:38:00Z</dcterms:modified>
</cp:coreProperties>
</file>